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950E4" w14:paraId="4FB4AB3E" w14:textId="77777777">
        <w:tc>
          <w:tcPr>
            <w:tcW w:w="509" w:type="dxa"/>
          </w:tcPr>
          <w:p w14:paraId="3BCDA147" w14:textId="77777777" w:rsidR="008950E4" w:rsidRDefault="009130E8">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AB0E7AD" w14:textId="27027D31" w:rsidR="008950E4" w:rsidRDefault="009130E8" w:rsidP="0088081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8081E">
              <w:rPr>
                <w:rFonts w:ascii="黑体" w:eastAsia="黑体" w:hAnsi="黑体" w:hint="eastAsia"/>
                <w:sz w:val="21"/>
                <w:szCs w:val="21"/>
              </w:rPr>
              <w:t>13.100</w:t>
            </w:r>
            <w:r>
              <w:rPr>
                <w:rFonts w:ascii="黑体" w:eastAsia="黑体" w:hAnsi="黑体"/>
                <w:sz w:val="21"/>
                <w:szCs w:val="21"/>
              </w:rPr>
              <w:fldChar w:fldCharType="end"/>
            </w:r>
            <w:bookmarkEnd w:id="0"/>
          </w:p>
        </w:tc>
      </w:tr>
      <w:tr w:rsidR="008950E4" w14:paraId="27F3429A" w14:textId="77777777">
        <w:tc>
          <w:tcPr>
            <w:tcW w:w="509" w:type="dxa"/>
          </w:tcPr>
          <w:p w14:paraId="611A49BB" w14:textId="77777777" w:rsidR="008950E4" w:rsidRDefault="009130E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88B6D77" w14:textId="5F595F63" w:rsidR="008950E4" w:rsidRDefault="009130E8" w:rsidP="0088081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8081E">
              <w:rPr>
                <w:rFonts w:ascii="黑体" w:eastAsia="黑体" w:hAnsi="黑体" w:hint="eastAsia"/>
                <w:sz w:val="21"/>
                <w:szCs w:val="21"/>
              </w:rPr>
              <w:t>C50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950E4" w14:paraId="7D673AFC" w14:textId="77777777">
        <w:tc>
          <w:tcPr>
            <w:tcW w:w="6407" w:type="dxa"/>
          </w:tcPr>
          <w:p w14:paraId="3A4ED5A7" w14:textId="77777777" w:rsidR="008950E4" w:rsidRDefault="009130E8" w:rsidP="007244C7">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732AAE26" wp14:editId="4767CAA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244C7">
              <w:rPr>
                <w:rFonts w:hint="eastAsia"/>
              </w:rPr>
              <w:t>32</w:t>
            </w:r>
            <w:r>
              <w:fldChar w:fldCharType="end"/>
            </w:r>
            <w:bookmarkEnd w:id="3"/>
          </w:p>
        </w:tc>
      </w:tr>
    </w:tbl>
    <w:p w14:paraId="7C4ED525" w14:textId="77777777" w:rsidR="008950E4" w:rsidRDefault="009130E8">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753F987" w14:textId="1402488E" w:rsidR="008950E4" w:rsidRDefault="009130E8">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110627">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B98B171" w14:textId="77777777" w:rsidR="008950E4" w:rsidRDefault="009130E8">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BDC3090" w14:textId="77777777" w:rsidR="008950E4" w:rsidRDefault="009130E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3D5992B" wp14:editId="6461EB2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39EC9C"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93FEF89" w14:textId="77777777" w:rsidR="008950E4" w:rsidRDefault="008950E4">
      <w:pPr>
        <w:pStyle w:val="affff9"/>
        <w:framePr w:w="9639" w:h="6976" w:hRule="exact" w:hSpace="0" w:vSpace="0" w:wrap="around" w:hAnchor="page" w:y="6408"/>
        <w:jc w:val="center"/>
        <w:rPr>
          <w:rFonts w:ascii="黑体" w:eastAsia="黑体" w:hAnsi="黑体"/>
          <w:b w:val="0"/>
          <w:bCs w:val="0"/>
          <w:w w:val="100"/>
        </w:rPr>
      </w:pPr>
    </w:p>
    <w:p w14:paraId="14D531D7" w14:textId="1F96033C" w:rsidR="008950E4" w:rsidRDefault="009130E8">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3470E">
        <w:t>职业健康保护行动技术规范</w:t>
      </w:r>
      <w:r w:rsidR="00B3470E">
        <w:cr/>
        <w:t>第</w:t>
      </w:r>
      <w:r w:rsidR="00110627">
        <w:rPr>
          <w:rFonts w:hint="eastAsia"/>
        </w:rPr>
        <w:t>8</w:t>
      </w:r>
      <w:r w:rsidR="00B3470E">
        <w:t>部分：建筑行业作业人员</w:t>
      </w:r>
      <w:r>
        <w:fldChar w:fldCharType="end"/>
      </w:r>
      <w:bookmarkEnd w:id="9"/>
    </w:p>
    <w:p w14:paraId="51E5BB21" w14:textId="77777777" w:rsidR="008950E4" w:rsidRDefault="008950E4">
      <w:pPr>
        <w:framePr w:w="9639" w:h="6974" w:hRule="exact" w:wrap="around" w:vAnchor="page" w:hAnchor="page" w:x="1419" w:y="6408" w:anchorLock="1"/>
        <w:ind w:left="-1418"/>
      </w:pPr>
    </w:p>
    <w:p w14:paraId="7548B967" w14:textId="77777777" w:rsidR="008950E4" w:rsidRDefault="009130E8">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specification for occupational health protection action</w:t>
      </w:r>
    </w:p>
    <w:p w14:paraId="01FD8B26" w14:textId="067A3CC6" w:rsidR="008950E4" w:rsidRDefault="00B3470E">
      <w:pPr>
        <w:pStyle w:val="afffffff1"/>
        <w:framePr w:w="9639" w:h="6974" w:hRule="exact" w:wrap="around" w:vAnchor="page" w:hAnchor="page" w:x="1419" w:y="6408" w:anchorLock="1"/>
        <w:textAlignment w:val="bottom"/>
        <w:rPr>
          <w:rFonts w:eastAsia="黑体"/>
          <w:szCs w:val="28"/>
        </w:rPr>
      </w:pPr>
      <w:r>
        <w:rPr>
          <w:rFonts w:eastAsia="黑体" w:hint="eastAsia"/>
          <w:szCs w:val="28"/>
        </w:rPr>
        <w:t>Part</w:t>
      </w:r>
      <w:r w:rsidR="00110627">
        <w:rPr>
          <w:rFonts w:eastAsia="黑体" w:hint="eastAsia"/>
          <w:szCs w:val="28"/>
        </w:rPr>
        <w:t xml:space="preserve"> 8</w:t>
      </w:r>
      <w:r>
        <w:rPr>
          <w:rFonts w:eastAsia="黑体" w:hint="eastAsia"/>
          <w:szCs w:val="28"/>
        </w:rPr>
        <w:t>：</w:t>
      </w:r>
      <w:r w:rsidR="007244C7" w:rsidRPr="007244C7">
        <w:rPr>
          <w:rFonts w:eastAsia="黑体"/>
          <w:szCs w:val="28"/>
        </w:rPr>
        <w:t>Workers in the construction industry</w:t>
      </w:r>
      <w:r w:rsidR="009130E8">
        <w:rPr>
          <w:rFonts w:eastAsia="黑体"/>
          <w:szCs w:val="28"/>
        </w:rPr>
        <w:fldChar w:fldCharType="end"/>
      </w:r>
      <w:bookmarkEnd w:id="10"/>
    </w:p>
    <w:p w14:paraId="76CFE57A" w14:textId="77777777" w:rsidR="008950E4" w:rsidRDefault="008950E4">
      <w:pPr>
        <w:framePr w:w="9639" w:h="6974" w:hRule="exact" w:wrap="around" w:vAnchor="page" w:hAnchor="page" w:x="1419" w:y="6408" w:anchorLock="1"/>
        <w:spacing w:line="760" w:lineRule="exact"/>
        <w:ind w:left="-1418"/>
      </w:pPr>
    </w:p>
    <w:p w14:paraId="20A36DC3" w14:textId="77777777" w:rsidR="008950E4" w:rsidRDefault="008950E4">
      <w:pPr>
        <w:pStyle w:val="afffffff1"/>
        <w:framePr w:w="9639" w:h="6974" w:hRule="exact" w:wrap="around" w:vAnchor="page" w:hAnchor="page" w:x="1419" w:y="6408" w:anchorLock="1"/>
        <w:textAlignment w:val="bottom"/>
        <w:rPr>
          <w:rFonts w:eastAsia="黑体"/>
          <w:szCs w:val="28"/>
        </w:rPr>
      </w:pPr>
    </w:p>
    <w:p w14:paraId="38B6A6BC" w14:textId="77777777" w:rsidR="008950E4" w:rsidRDefault="009130E8">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52274C6B" w14:textId="77777777" w:rsidR="008950E4" w:rsidRDefault="009130E8">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B3470E">
        <w:rPr>
          <w:sz w:val="21"/>
          <w:szCs w:val="28"/>
        </w:rPr>
        <w:t> </w:t>
      </w:r>
      <w:r w:rsidR="00B3470E">
        <w:rPr>
          <w:sz w:val="21"/>
          <w:szCs w:val="28"/>
        </w:rPr>
        <w:t> </w:t>
      </w:r>
      <w:r w:rsidR="00B3470E">
        <w:rPr>
          <w:sz w:val="21"/>
          <w:szCs w:val="28"/>
        </w:rPr>
        <w:t> </w:t>
      </w:r>
      <w:r w:rsidR="00B3470E">
        <w:rPr>
          <w:sz w:val="21"/>
          <w:szCs w:val="28"/>
        </w:rPr>
        <w:t> </w:t>
      </w:r>
      <w:r w:rsidR="00B3470E">
        <w:rPr>
          <w:sz w:val="21"/>
          <w:szCs w:val="28"/>
        </w:rPr>
        <w:t> </w:t>
      </w:r>
      <w:r>
        <w:rPr>
          <w:sz w:val="21"/>
          <w:szCs w:val="28"/>
        </w:rPr>
        <w:fldChar w:fldCharType="end"/>
      </w:r>
      <w:bookmarkEnd w:id="12"/>
    </w:p>
    <w:p w14:paraId="48AB81B5" w14:textId="77777777" w:rsidR="008950E4" w:rsidRDefault="009130E8">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769BD89D" w14:textId="391F7B2B" w:rsidR="008950E4" w:rsidRDefault="009130E8">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7005F6">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3D1F366" w14:textId="77777777" w:rsidR="008950E4" w:rsidRDefault="009130E8">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8736D57" w14:textId="77777777" w:rsidR="008950E4" w:rsidRDefault="009130E8">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3F3681EA" w14:textId="77777777" w:rsidR="008950E4" w:rsidRDefault="009130E8">
      <w:pPr>
        <w:rPr>
          <w:rFonts w:ascii="宋体" w:hAnsi="宋体"/>
          <w:sz w:val="28"/>
          <w:szCs w:val="28"/>
        </w:rPr>
        <w:sectPr w:rsidR="008950E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B87EE33" wp14:editId="48C9CDA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6B9DF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922C9A6" w14:textId="77777777" w:rsidR="000974A9" w:rsidRDefault="000974A9" w:rsidP="000974A9">
      <w:pPr>
        <w:pStyle w:val="affffff3"/>
        <w:spacing w:after="468"/>
      </w:pPr>
      <w:bookmarkStart w:id="21" w:name="BookMark1"/>
      <w:bookmarkStart w:id="22" w:name="_Toc162813221"/>
      <w:bookmarkStart w:id="23" w:name="_Toc170285605"/>
      <w:r w:rsidRPr="000974A9">
        <w:rPr>
          <w:rFonts w:hint="eastAsia"/>
          <w:spacing w:val="320"/>
        </w:rPr>
        <w:lastRenderedPageBreak/>
        <w:t>目</w:t>
      </w:r>
      <w:r>
        <w:rPr>
          <w:rFonts w:hint="eastAsia"/>
        </w:rPr>
        <w:t>次</w:t>
      </w:r>
    </w:p>
    <w:p w14:paraId="369E9E67" w14:textId="77777777" w:rsidR="000974A9" w:rsidRPr="000974A9" w:rsidRDefault="000974A9">
      <w:pPr>
        <w:pStyle w:val="10"/>
        <w:tabs>
          <w:tab w:val="right" w:leader="dot" w:pos="9344"/>
        </w:tabs>
        <w:rPr>
          <w:rFonts w:asciiTheme="minorHAnsi" w:eastAsiaTheme="minorEastAsia" w:hAnsiTheme="minorHAnsi" w:cstheme="minorBidi"/>
          <w:noProof/>
          <w:szCs w:val="22"/>
        </w:rPr>
      </w:pPr>
      <w:r w:rsidRPr="000974A9">
        <w:fldChar w:fldCharType="begin"/>
      </w:r>
      <w:r w:rsidRPr="000974A9">
        <w:instrText xml:space="preserve"> TOC \o "1-1" \h \t "标准文件_一级条标题,2,标准文件_附录一级条标题,2," </w:instrText>
      </w:r>
      <w:r w:rsidRPr="000974A9">
        <w:fldChar w:fldCharType="separate"/>
      </w:r>
      <w:hyperlink w:anchor="_Toc170373574" w:history="1">
        <w:r w:rsidRPr="000974A9">
          <w:rPr>
            <w:rStyle w:val="affff5"/>
            <w:rFonts w:hint="eastAsia"/>
            <w:noProof/>
          </w:rPr>
          <w:t>前言</w:t>
        </w:r>
        <w:r w:rsidRPr="000974A9">
          <w:rPr>
            <w:noProof/>
          </w:rPr>
          <w:tab/>
        </w:r>
        <w:r w:rsidRPr="000974A9">
          <w:rPr>
            <w:noProof/>
          </w:rPr>
          <w:fldChar w:fldCharType="begin"/>
        </w:r>
        <w:r w:rsidRPr="000974A9">
          <w:rPr>
            <w:noProof/>
          </w:rPr>
          <w:instrText xml:space="preserve"> PAGEREF _Toc170373574 \h </w:instrText>
        </w:r>
        <w:r w:rsidRPr="000974A9">
          <w:rPr>
            <w:noProof/>
          </w:rPr>
        </w:r>
        <w:r w:rsidRPr="000974A9">
          <w:rPr>
            <w:noProof/>
          </w:rPr>
          <w:fldChar w:fldCharType="separate"/>
        </w:r>
        <w:r w:rsidRPr="000974A9">
          <w:rPr>
            <w:noProof/>
          </w:rPr>
          <w:t>II</w:t>
        </w:r>
        <w:r w:rsidRPr="000974A9">
          <w:rPr>
            <w:noProof/>
          </w:rPr>
          <w:fldChar w:fldCharType="end"/>
        </w:r>
      </w:hyperlink>
    </w:p>
    <w:p w14:paraId="7E2F98A0"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575" w:history="1">
        <w:r w:rsidR="000974A9" w:rsidRPr="000974A9">
          <w:rPr>
            <w:rStyle w:val="affff5"/>
            <w:rFonts w:hint="eastAsia"/>
            <w:noProof/>
          </w:rPr>
          <w:t>引言</w:t>
        </w:r>
        <w:r w:rsidR="000974A9" w:rsidRPr="000974A9">
          <w:rPr>
            <w:noProof/>
          </w:rPr>
          <w:tab/>
        </w:r>
        <w:r w:rsidR="000974A9" w:rsidRPr="000974A9">
          <w:rPr>
            <w:noProof/>
          </w:rPr>
          <w:fldChar w:fldCharType="begin"/>
        </w:r>
        <w:r w:rsidR="000974A9" w:rsidRPr="000974A9">
          <w:rPr>
            <w:noProof/>
          </w:rPr>
          <w:instrText xml:space="preserve"> PAGEREF _Toc170373575 \h </w:instrText>
        </w:r>
        <w:r w:rsidR="000974A9" w:rsidRPr="000974A9">
          <w:rPr>
            <w:noProof/>
          </w:rPr>
        </w:r>
        <w:r w:rsidR="000974A9" w:rsidRPr="000974A9">
          <w:rPr>
            <w:noProof/>
          </w:rPr>
          <w:fldChar w:fldCharType="separate"/>
        </w:r>
        <w:r w:rsidR="000974A9" w:rsidRPr="000974A9">
          <w:rPr>
            <w:noProof/>
          </w:rPr>
          <w:t>III</w:t>
        </w:r>
        <w:r w:rsidR="000974A9" w:rsidRPr="000974A9">
          <w:rPr>
            <w:noProof/>
          </w:rPr>
          <w:fldChar w:fldCharType="end"/>
        </w:r>
      </w:hyperlink>
    </w:p>
    <w:p w14:paraId="02FF2FB5"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576" w:history="1">
        <w:r w:rsidR="000974A9" w:rsidRPr="000974A9">
          <w:rPr>
            <w:rStyle w:val="affff5"/>
            <w:noProof/>
          </w:rPr>
          <w:t>1</w:t>
        </w:r>
        <w:r w:rsidR="000974A9">
          <w:rPr>
            <w:rStyle w:val="affff5"/>
            <w:noProof/>
          </w:rPr>
          <w:t xml:space="preserve"> </w:t>
        </w:r>
        <w:r w:rsidR="000974A9" w:rsidRPr="000974A9">
          <w:rPr>
            <w:rStyle w:val="affff5"/>
            <w:rFonts w:hint="eastAsia"/>
            <w:noProof/>
          </w:rPr>
          <w:t xml:space="preserve"> 范围</w:t>
        </w:r>
        <w:r w:rsidR="000974A9" w:rsidRPr="000974A9">
          <w:rPr>
            <w:noProof/>
          </w:rPr>
          <w:tab/>
        </w:r>
        <w:r w:rsidR="000974A9" w:rsidRPr="000974A9">
          <w:rPr>
            <w:noProof/>
          </w:rPr>
          <w:fldChar w:fldCharType="begin"/>
        </w:r>
        <w:r w:rsidR="000974A9" w:rsidRPr="000974A9">
          <w:rPr>
            <w:noProof/>
          </w:rPr>
          <w:instrText xml:space="preserve"> PAGEREF _Toc170373576 \h </w:instrText>
        </w:r>
        <w:r w:rsidR="000974A9" w:rsidRPr="000974A9">
          <w:rPr>
            <w:noProof/>
          </w:rPr>
        </w:r>
        <w:r w:rsidR="000974A9" w:rsidRPr="000974A9">
          <w:rPr>
            <w:noProof/>
          </w:rPr>
          <w:fldChar w:fldCharType="separate"/>
        </w:r>
        <w:r w:rsidR="000974A9" w:rsidRPr="000974A9">
          <w:rPr>
            <w:noProof/>
          </w:rPr>
          <w:t>1</w:t>
        </w:r>
        <w:r w:rsidR="000974A9" w:rsidRPr="000974A9">
          <w:rPr>
            <w:noProof/>
          </w:rPr>
          <w:fldChar w:fldCharType="end"/>
        </w:r>
      </w:hyperlink>
    </w:p>
    <w:p w14:paraId="12D5F6B8"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577" w:history="1">
        <w:r w:rsidR="000974A9" w:rsidRPr="000974A9">
          <w:rPr>
            <w:rStyle w:val="affff5"/>
            <w:noProof/>
          </w:rPr>
          <w:t>2</w:t>
        </w:r>
        <w:r w:rsidR="000974A9">
          <w:rPr>
            <w:rStyle w:val="affff5"/>
            <w:noProof/>
          </w:rPr>
          <w:t xml:space="preserve"> </w:t>
        </w:r>
        <w:r w:rsidR="000974A9" w:rsidRPr="000974A9">
          <w:rPr>
            <w:rStyle w:val="affff5"/>
            <w:rFonts w:hint="eastAsia"/>
            <w:noProof/>
          </w:rPr>
          <w:t xml:space="preserve"> 规范性引用文件</w:t>
        </w:r>
        <w:r w:rsidR="000974A9" w:rsidRPr="000974A9">
          <w:rPr>
            <w:noProof/>
          </w:rPr>
          <w:tab/>
        </w:r>
        <w:r w:rsidR="000974A9" w:rsidRPr="000974A9">
          <w:rPr>
            <w:noProof/>
          </w:rPr>
          <w:fldChar w:fldCharType="begin"/>
        </w:r>
        <w:r w:rsidR="000974A9" w:rsidRPr="000974A9">
          <w:rPr>
            <w:noProof/>
          </w:rPr>
          <w:instrText xml:space="preserve"> PAGEREF _Toc170373577 \h </w:instrText>
        </w:r>
        <w:r w:rsidR="000974A9" w:rsidRPr="000974A9">
          <w:rPr>
            <w:noProof/>
          </w:rPr>
        </w:r>
        <w:r w:rsidR="000974A9" w:rsidRPr="000974A9">
          <w:rPr>
            <w:noProof/>
          </w:rPr>
          <w:fldChar w:fldCharType="separate"/>
        </w:r>
        <w:r w:rsidR="000974A9" w:rsidRPr="000974A9">
          <w:rPr>
            <w:noProof/>
          </w:rPr>
          <w:t>1</w:t>
        </w:r>
        <w:r w:rsidR="000974A9" w:rsidRPr="000974A9">
          <w:rPr>
            <w:noProof/>
          </w:rPr>
          <w:fldChar w:fldCharType="end"/>
        </w:r>
      </w:hyperlink>
    </w:p>
    <w:p w14:paraId="35669AA8"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578" w:history="1">
        <w:r w:rsidR="000974A9" w:rsidRPr="000974A9">
          <w:rPr>
            <w:rStyle w:val="affff5"/>
            <w:noProof/>
          </w:rPr>
          <w:t>3</w:t>
        </w:r>
        <w:r w:rsidR="000974A9">
          <w:rPr>
            <w:rStyle w:val="affff5"/>
            <w:noProof/>
          </w:rPr>
          <w:t xml:space="preserve"> </w:t>
        </w:r>
        <w:r w:rsidR="000974A9" w:rsidRPr="000974A9">
          <w:rPr>
            <w:rStyle w:val="affff5"/>
            <w:rFonts w:hint="eastAsia"/>
            <w:noProof/>
          </w:rPr>
          <w:t xml:space="preserve"> 术语和定义</w:t>
        </w:r>
        <w:r w:rsidR="000974A9" w:rsidRPr="000974A9">
          <w:rPr>
            <w:noProof/>
          </w:rPr>
          <w:tab/>
        </w:r>
        <w:r w:rsidR="000974A9" w:rsidRPr="000974A9">
          <w:rPr>
            <w:noProof/>
          </w:rPr>
          <w:fldChar w:fldCharType="begin"/>
        </w:r>
        <w:r w:rsidR="000974A9" w:rsidRPr="000974A9">
          <w:rPr>
            <w:noProof/>
          </w:rPr>
          <w:instrText xml:space="preserve"> PAGEREF _Toc170373578 \h </w:instrText>
        </w:r>
        <w:r w:rsidR="000974A9" w:rsidRPr="000974A9">
          <w:rPr>
            <w:noProof/>
          </w:rPr>
        </w:r>
        <w:r w:rsidR="000974A9" w:rsidRPr="000974A9">
          <w:rPr>
            <w:noProof/>
          </w:rPr>
          <w:fldChar w:fldCharType="separate"/>
        </w:r>
        <w:r w:rsidR="000974A9" w:rsidRPr="000974A9">
          <w:rPr>
            <w:noProof/>
          </w:rPr>
          <w:t>1</w:t>
        </w:r>
        <w:r w:rsidR="000974A9" w:rsidRPr="000974A9">
          <w:rPr>
            <w:noProof/>
          </w:rPr>
          <w:fldChar w:fldCharType="end"/>
        </w:r>
      </w:hyperlink>
    </w:p>
    <w:p w14:paraId="3C47F726"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579" w:history="1">
        <w:r w:rsidR="000974A9" w:rsidRPr="000974A9">
          <w:rPr>
            <w:rStyle w:val="affff5"/>
            <w:noProof/>
          </w:rPr>
          <w:t>4</w:t>
        </w:r>
        <w:r w:rsidR="000974A9">
          <w:rPr>
            <w:rStyle w:val="affff5"/>
            <w:noProof/>
          </w:rPr>
          <w:t xml:space="preserve"> </w:t>
        </w:r>
        <w:r w:rsidR="000974A9" w:rsidRPr="000974A9">
          <w:rPr>
            <w:rStyle w:val="affff5"/>
            <w:rFonts w:hint="eastAsia"/>
            <w:noProof/>
          </w:rPr>
          <w:t xml:space="preserve"> 职业健康保护基本要求</w:t>
        </w:r>
        <w:r w:rsidR="000974A9" w:rsidRPr="000974A9">
          <w:rPr>
            <w:noProof/>
          </w:rPr>
          <w:tab/>
        </w:r>
        <w:r w:rsidR="000974A9" w:rsidRPr="000974A9">
          <w:rPr>
            <w:noProof/>
          </w:rPr>
          <w:fldChar w:fldCharType="begin"/>
        </w:r>
        <w:r w:rsidR="000974A9" w:rsidRPr="000974A9">
          <w:rPr>
            <w:noProof/>
          </w:rPr>
          <w:instrText xml:space="preserve"> PAGEREF _Toc170373579 \h </w:instrText>
        </w:r>
        <w:r w:rsidR="000974A9" w:rsidRPr="000974A9">
          <w:rPr>
            <w:noProof/>
          </w:rPr>
        </w:r>
        <w:r w:rsidR="000974A9" w:rsidRPr="000974A9">
          <w:rPr>
            <w:noProof/>
          </w:rPr>
          <w:fldChar w:fldCharType="separate"/>
        </w:r>
        <w:r w:rsidR="000974A9" w:rsidRPr="000974A9">
          <w:rPr>
            <w:noProof/>
          </w:rPr>
          <w:t>2</w:t>
        </w:r>
        <w:r w:rsidR="000974A9" w:rsidRPr="000974A9">
          <w:rPr>
            <w:noProof/>
          </w:rPr>
          <w:fldChar w:fldCharType="end"/>
        </w:r>
      </w:hyperlink>
    </w:p>
    <w:p w14:paraId="2FE137A9"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582" w:history="1">
        <w:r w:rsidR="000974A9" w:rsidRPr="000974A9">
          <w:rPr>
            <w:rStyle w:val="affff5"/>
            <w:noProof/>
          </w:rPr>
          <w:t>5</w:t>
        </w:r>
        <w:r w:rsidR="000974A9">
          <w:rPr>
            <w:rStyle w:val="affff5"/>
            <w:noProof/>
          </w:rPr>
          <w:t xml:space="preserve"> </w:t>
        </w:r>
        <w:r w:rsidR="000974A9" w:rsidRPr="000974A9">
          <w:rPr>
            <w:rStyle w:val="affff5"/>
            <w:rFonts w:hint="eastAsia"/>
            <w:noProof/>
          </w:rPr>
          <w:t xml:space="preserve"> 职业病危害因素识别</w:t>
        </w:r>
        <w:r w:rsidR="000974A9" w:rsidRPr="000974A9">
          <w:rPr>
            <w:noProof/>
          </w:rPr>
          <w:tab/>
        </w:r>
        <w:r w:rsidR="000974A9" w:rsidRPr="000974A9">
          <w:rPr>
            <w:noProof/>
          </w:rPr>
          <w:fldChar w:fldCharType="begin"/>
        </w:r>
        <w:r w:rsidR="000974A9" w:rsidRPr="000974A9">
          <w:rPr>
            <w:noProof/>
          </w:rPr>
          <w:instrText xml:space="preserve"> PAGEREF _Toc170373582 \h </w:instrText>
        </w:r>
        <w:r w:rsidR="000974A9" w:rsidRPr="000974A9">
          <w:rPr>
            <w:noProof/>
          </w:rPr>
        </w:r>
        <w:r w:rsidR="000974A9" w:rsidRPr="000974A9">
          <w:rPr>
            <w:noProof/>
          </w:rPr>
          <w:fldChar w:fldCharType="separate"/>
        </w:r>
        <w:r w:rsidR="000974A9" w:rsidRPr="000974A9">
          <w:rPr>
            <w:noProof/>
          </w:rPr>
          <w:t>3</w:t>
        </w:r>
        <w:r w:rsidR="000974A9" w:rsidRPr="000974A9">
          <w:rPr>
            <w:noProof/>
          </w:rPr>
          <w:fldChar w:fldCharType="end"/>
        </w:r>
      </w:hyperlink>
    </w:p>
    <w:p w14:paraId="6E21137A"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592" w:history="1">
        <w:r w:rsidR="000974A9" w:rsidRPr="000974A9">
          <w:rPr>
            <w:rStyle w:val="affff5"/>
            <w:noProof/>
          </w:rPr>
          <w:t>6</w:t>
        </w:r>
        <w:r w:rsidR="000974A9">
          <w:rPr>
            <w:rStyle w:val="affff5"/>
            <w:noProof/>
          </w:rPr>
          <w:t xml:space="preserve"> </w:t>
        </w:r>
        <w:r w:rsidR="000974A9" w:rsidRPr="000974A9">
          <w:rPr>
            <w:rStyle w:val="affff5"/>
            <w:rFonts w:hint="eastAsia"/>
            <w:noProof/>
          </w:rPr>
          <w:t xml:space="preserve"> 职业病危害因素防护措施</w:t>
        </w:r>
        <w:r w:rsidR="000974A9" w:rsidRPr="000974A9">
          <w:rPr>
            <w:noProof/>
          </w:rPr>
          <w:tab/>
        </w:r>
        <w:r w:rsidR="000974A9" w:rsidRPr="000974A9">
          <w:rPr>
            <w:noProof/>
          </w:rPr>
          <w:fldChar w:fldCharType="begin"/>
        </w:r>
        <w:r w:rsidR="000974A9" w:rsidRPr="000974A9">
          <w:rPr>
            <w:noProof/>
          </w:rPr>
          <w:instrText xml:space="preserve"> PAGEREF _Toc170373592 \h </w:instrText>
        </w:r>
        <w:r w:rsidR="000974A9" w:rsidRPr="000974A9">
          <w:rPr>
            <w:noProof/>
          </w:rPr>
        </w:r>
        <w:r w:rsidR="000974A9" w:rsidRPr="000974A9">
          <w:rPr>
            <w:noProof/>
          </w:rPr>
          <w:fldChar w:fldCharType="separate"/>
        </w:r>
        <w:r w:rsidR="000974A9" w:rsidRPr="000974A9">
          <w:rPr>
            <w:noProof/>
          </w:rPr>
          <w:t>5</w:t>
        </w:r>
        <w:r w:rsidR="000974A9" w:rsidRPr="000974A9">
          <w:rPr>
            <w:noProof/>
          </w:rPr>
          <w:fldChar w:fldCharType="end"/>
        </w:r>
      </w:hyperlink>
    </w:p>
    <w:p w14:paraId="05F51B4C"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598" w:history="1">
        <w:r w:rsidR="000974A9" w:rsidRPr="000974A9">
          <w:rPr>
            <w:rStyle w:val="affff5"/>
            <w:noProof/>
          </w:rPr>
          <w:t>7</w:t>
        </w:r>
        <w:r w:rsidR="000974A9">
          <w:rPr>
            <w:rStyle w:val="affff5"/>
            <w:noProof/>
          </w:rPr>
          <w:t xml:space="preserve"> </w:t>
        </w:r>
        <w:r w:rsidR="000974A9" w:rsidRPr="000974A9">
          <w:rPr>
            <w:rStyle w:val="affff5"/>
            <w:rFonts w:hint="eastAsia"/>
            <w:noProof/>
          </w:rPr>
          <w:t xml:space="preserve"> 职业健康检查与监护</w:t>
        </w:r>
        <w:r w:rsidR="000974A9" w:rsidRPr="000974A9">
          <w:rPr>
            <w:noProof/>
          </w:rPr>
          <w:tab/>
        </w:r>
        <w:r w:rsidR="000974A9" w:rsidRPr="000974A9">
          <w:rPr>
            <w:noProof/>
          </w:rPr>
          <w:fldChar w:fldCharType="begin"/>
        </w:r>
        <w:r w:rsidR="000974A9" w:rsidRPr="000974A9">
          <w:rPr>
            <w:noProof/>
          </w:rPr>
          <w:instrText xml:space="preserve"> PAGEREF _Toc170373598 \h </w:instrText>
        </w:r>
        <w:r w:rsidR="000974A9" w:rsidRPr="000974A9">
          <w:rPr>
            <w:noProof/>
          </w:rPr>
        </w:r>
        <w:r w:rsidR="000974A9" w:rsidRPr="000974A9">
          <w:rPr>
            <w:noProof/>
          </w:rPr>
          <w:fldChar w:fldCharType="separate"/>
        </w:r>
        <w:r w:rsidR="000974A9" w:rsidRPr="000974A9">
          <w:rPr>
            <w:noProof/>
          </w:rPr>
          <w:t>11</w:t>
        </w:r>
        <w:r w:rsidR="000974A9" w:rsidRPr="000974A9">
          <w:rPr>
            <w:noProof/>
          </w:rPr>
          <w:fldChar w:fldCharType="end"/>
        </w:r>
      </w:hyperlink>
    </w:p>
    <w:p w14:paraId="2724DC59" w14:textId="77777777" w:rsidR="000974A9" w:rsidRPr="000974A9" w:rsidRDefault="004C25E3">
      <w:pPr>
        <w:pStyle w:val="10"/>
        <w:tabs>
          <w:tab w:val="right" w:leader="dot" w:pos="9344"/>
        </w:tabs>
        <w:rPr>
          <w:rFonts w:asciiTheme="minorHAnsi" w:eastAsiaTheme="minorEastAsia" w:hAnsiTheme="minorHAnsi" w:cstheme="minorBidi"/>
          <w:noProof/>
          <w:szCs w:val="22"/>
        </w:rPr>
      </w:pPr>
      <w:hyperlink w:anchor="_Toc170373601" w:history="1">
        <w:r w:rsidR="000974A9" w:rsidRPr="000974A9">
          <w:rPr>
            <w:rStyle w:val="affff5"/>
            <w:rFonts w:hint="eastAsia"/>
            <w:noProof/>
          </w:rPr>
          <w:t>附录</w:t>
        </w:r>
        <w:r w:rsidR="000974A9">
          <w:rPr>
            <w:rStyle w:val="affff5"/>
            <w:rFonts w:hint="eastAsia"/>
            <w:noProof/>
          </w:rPr>
          <w:t>A</w:t>
        </w:r>
        <w:r w:rsidR="000974A9" w:rsidRPr="000974A9">
          <w:rPr>
            <w:rStyle w:val="affff5"/>
            <w:rFonts w:hint="eastAsia"/>
            <w:noProof/>
          </w:rPr>
          <w:t>（资料性）</w:t>
        </w:r>
        <w:r w:rsidR="000974A9">
          <w:rPr>
            <w:rStyle w:val="affff5"/>
            <w:noProof/>
          </w:rPr>
          <w:t xml:space="preserve"> </w:t>
        </w:r>
        <w:r w:rsidR="000974A9" w:rsidRPr="000974A9">
          <w:rPr>
            <w:rStyle w:val="affff5"/>
            <w:noProof/>
          </w:rPr>
          <w:t xml:space="preserve"> </w:t>
        </w:r>
        <w:r w:rsidR="000974A9" w:rsidRPr="000974A9">
          <w:rPr>
            <w:rStyle w:val="affff5"/>
            <w:rFonts w:hint="eastAsia"/>
            <w:noProof/>
          </w:rPr>
          <w:t>建筑行业部分传统典型工种劳动者接触的主要职业病危害因素</w:t>
        </w:r>
        <w:r w:rsidR="000974A9" w:rsidRPr="000974A9">
          <w:rPr>
            <w:noProof/>
          </w:rPr>
          <w:tab/>
        </w:r>
        <w:r w:rsidR="000974A9" w:rsidRPr="000974A9">
          <w:rPr>
            <w:noProof/>
          </w:rPr>
          <w:fldChar w:fldCharType="begin"/>
        </w:r>
        <w:r w:rsidR="000974A9" w:rsidRPr="000974A9">
          <w:rPr>
            <w:noProof/>
          </w:rPr>
          <w:instrText xml:space="preserve"> PAGEREF _Toc170373601 \h </w:instrText>
        </w:r>
        <w:r w:rsidR="000974A9" w:rsidRPr="000974A9">
          <w:rPr>
            <w:noProof/>
          </w:rPr>
        </w:r>
        <w:r w:rsidR="000974A9" w:rsidRPr="000974A9">
          <w:rPr>
            <w:noProof/>
          </w:rPr>
          <w:fldChar w:fldCharType="separate"/>
        </w:r>
        <w:r w:rsidR="000974A9" w:rsidRPr="000974A9">
          <w:rPr>
            <w:noProof/>
          </w:rPr>
          <w:t>12</w:t>
        </w:r>
        <w:r w:rsidR="000974A9" w:rsidRPr="000974A9">
          <w:rPr>
            <w:noProof/>
          </w:rPr>
          <w:fldChar w:fldCharType="end"/>
        </w:r>
      </w:hyperlink>
    </w:p>
    <w:p w14:paraId="4C25FC7A" w14:textId="77777777" w:rsidR="000974A9" w:rsidRPr="000974A9" w:rsidRDefault="000974A9" w:rsidP="000974A9">
      <w:pPr>
        <w:pStyle w:val="affffff3"/>
        <w:spacing w:after="468"/>
        <w:sectPr w:rsidR="000974A9" w:rsidRPr="000974A9" w:rsidSect="000974A9">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rsidRPr="000974A9">
        <w:fldChar w:fldCharType="end"/>
      </w:r>
    </w:p>
    <w:p w14:paraId="6853AC5C" w14:textId="77777777" w:rsidR="008950E4" w:rsidRDefault="009130E8">
      <w:pPr>
        <w:pStyle w:val="a6"/>
        <w:spacing w:after="468"/>
      </w:pPr>
      <w:bookmarkStart w:id="24" w:name="_Toc170373574"/>
      <w:bookmarkStart w:id="25" w:name="BookMark2"/>
      <w:bookmarkEnd w:id="21"/>
      <w:r>
        <w:rPr>
          <w:spacing w:val="320"/>
        </w:rPr>
        <w:lastRenderedPageBreak/>
        <w:t>前</w:t>
      </w:r>
      <w:r>
        <w:t>言</w:t>
      </w:r>
      <w:bookmarkEnd w:id="22"/>
      <w:bookmarkEnd w:id="23"/>
      <w:bookmarkEnd w:id="24"/>
    </w:p>
    <w:p w14:paraId="6D082FAB" w14:textId="77777777" w:rsidR="00C50E2B" w:rsidRDefault="00C50E2B" w:rsidP="00C50E2B">
      <w:pPr>
        <w:pStyle w:val="affffe"/>
        <w:ind w:firstLine="420"/>
      </w:pPr>
      <w:r>
        <w:rPr>
          <w:rFonts w:hint="eastAsia"/>
        </w:rPr>
        <w:t>本文件按照GB/T 1.1—2020《标准化工作导则  第1部分：标准化文件的结构和起草规则》的规定起草。</w:t>
      </w:r>
    </w:p>
    <w:p w14:paraId="6E19A2B0" w14:textId="5A369998" w:rsidR="00C50E2B" w:rsidRDefault="00C50E2B" w:rsidP="00C50E2B">
      <w:pPr>
        <w:pStyle w:val="affffe"/>
        <w:ind w:firstLine="420"/>
      </w:pPr>
      <w:r>
        <w:rPr>
          <w:rFonts w:hint="eastAsia"/>
        </w:rPr>
        <w:t>本文件是DB32/T XXXX 《职业健康保护行动技术规范》的第</w:t>
      </w:r>
      <w:r w:rsidR="00110627">
        <w:rPr>
          <w:rFonts w:hint="eastAsia"/>
        </w:rPr>
        <w:t>8</w:t>
      </w:r>
      <w:r>
        <w:rPr>
          <w:rFonts w:hint="eastAsia"/>
        </w:rPr>
        <w:t>部分。DB32/T XXXX目前已经发布了以下部分：</w:t>
      </w:r>
    </w:p>
    <w:p w14:paraId="4919B117" w14:textId="77777777" w:rsidR="00110627" w:rsidRDefault="00110627" w:rsidP="00110627">
      <w:pPr>
        <w:pStyle w:val="affffe"/>
        <w:ind w:firstLine="420"/>
      </w:pPr>
      <w:r>
        <w:rPr>
          <w:rFonts w:hint="eastAsia"/>
        </w:rPr>
        <w:t>——第1部分：总则</w:t>
      </w:r>
    </w:p>
    <w:p w14:paraId="79AB888F" w14:textId="77777777" w:rsidR="00110627" w:rsidRDefault="00110627" w:rsidP="00110627">
      <w:pPr>
        <w:pStyle w:val="affffe"/>
        <w:ind w:firstLine="420"/>
      </w:pPr>
      <w:r>
        <w:rPr>
          <w:rFonts w:hint="eastAsia"/>
        </w:rPr>
        <w:t>——第2部分：消防救援人员；</w:t>
      </w:r>
    </w:p>
    <w:p w14:paraId="44A2C18C" w14:textId="77777777" w:rsidR="00110627" w:rsidRDefault="00110627" w:rsidP="00110627">
      <w:pPr>
        <w:pStyle w:val="affffe"/>
        <w:ind w:firstLine="420"/>
      </w:pPr>
      <w:r>
        <w:rPr>
          <w:rFonts w:hint="eastAsia"/>
        </w:rPr>
        <w:t>——第3部分：医务人员；</w:t>
      </w:r>
    </w:p>
    <w:p w14:paraId="32E7EB68" w14:textId="77777777" w:rsidR="00110627" w:rsidRDefault="00110627" w:rsidP="00110627">
      <w:pPr>
        <w:pStyle w:val="affffe"/>
        <w:ind w:firstLine="420"/>
      </w:pPr>
      <w:r>
        <w:rPr>
          <w:rFonts w:hint="eastAsia"/>
        </w:rPr>
        <w:t>——第4部分：交通工具驾驶人员；</w:t>
      </w:r>
    </w:p>
    <w:p w14:paraId="063EBC91" w14:textId="77777777" w:rsidR="00110627" w:rsidRDefault="00110627" w:rsidP="00110627">
      <w:pPr>
        <w:pStyle w:val="affffe"/>
        <w:ind w:firstLine="420"/>
      </w:pPr>
      <w:r>
        <w:rPr>
          <w:rFonts w:hint="eastAsia"/>
        </w:rPr>
        <w:t>——第5部分：视屏作业人员；</w:t>
      </w:r>
    </w:p>
    <w:p w14:paraId="2FD4BA9A" w14:textId="77777777" w:rsidR="00110627" w:rsidRDefault="00110627" w:rsidP="00110627">
      <w:pPr>
        <w:pStyle w:val="affffe"/>
        <w:ind w:firstLine="420"/>
      </w:pPr>
      <w:r>
        <w:rPr>
          <w:rFonts w:hint="eastAsia"/>
        </w:rPr>
        <w:t>——第6部分：金属加工液作业人员；</w:t>
      </w:r>
    </w:p>
    <w:p w14:paraId="0F077B11" w14:textId="77777777" w:rsidR="00110627" w:rsidRDefault="00110627" w:rsidP="00110627">
      <w:pPr>
        <w:pStyle w:val="affffe"/>
        <w:ind w:firstLine="420"/>
      </w:pPr>
      <w:r>
        <w:rPr>
          <w:rFonts w:hint="eastAsia"/>
        </w:rPr>
        <w:t>——第7部分：环境卫生行业作业人员；</w:t>
      </w:r>
    </w:p>
    <w:p w14:paraId="2D08FBD7" w14:textId="77777777" w:rsidR="00110627" w:rsidRDefault="00110627" w:rsidP="00110627">
      <w:pPr>
        <w:pStyle w:val="affffe"/>
        <w:ind w:firstLine="420"/>
      </w:pPr>
      <w:r>
        <w:rPr>
          <w:rFonts w:hint="eastAsia"/>
        </w:rPr>
        <w:t>——第8部分：建筑施工行业作业人员；</w:t>
      </w:r>
    </w:p>
    <w:p w14:paraId="4CB23794" w14:textId="77777777" w:rsidR="00110627" w:rsidRDefault="00110627" w:rsidP="00110627">
      <w:pPr>
        <w:pStyle w:val="affffe"/>
        <w:ind w:firstLine="420"/>
      </w:pPr>
      <w:r>
        <w:rPr>
          <w:rFonts w:hint="eastAsia"/>
        </w:rPr>
        <w:t>——第9部分：玉石加工行业作业人员；</w:t>
      </w:r>
    </w:p>
    <w:p w14:paraId="6C0B05C0" w14:textId="77777777" w:rsidR="00110627" w:rsidRDefault="00110627" w:rsidP="00110627">
      <w:pPr>
        <w:pStyle w:val="affffe"/>
        <w:ind w:firstLine="420"/>
      </w:pPr>
      <w:r>
        <w:rPr>
          <w:rFonts w:hint="eastAsia"/>
        </w:rPr>
        <w:t>——第10部分：采矿行业作业人员；</w:t>
      </w:r>
    </w:p>
    <w:p w14:paraId="7DE8808C" w14:textId="77777777" w:rsidR="00110627" w:rsidRDefault="00110627" w:rsidP="00110627">
      <w:pPr>
        <w:pStyle w:val="affffe"/>
        <w:ind w:firstLine="420"/>
      </w:pPr>
      <w:r>
        <w:rPr>
          <w:rFonts w:hint="eastAsia"/>
        </w:rPr>
        <w:t>——第11部分：炼油化工行业作业人员；</w:t>
      </w:r>
    </w:p>
    <w:p w14:paraId="5B9866FB" w14:textId="77777777" w:rsidR="00110627" w:rsidRDefault="00110627" w:rsidP="00110627">
      <w:pPr>
        <w:pStyle w:val="affffe"/>
        <w:ind w:firstLine="420"/>
      </w:pPr>
      <w:r>
        <w:rPr>
          <w:rFonts w:hint="eastAsia"/>
        </w:rPr>
        <w:t>——第12部分：汽车铸造行业作业人员；</w:t>
      </w:r>
    </w:p>
    <w:p w14:paraId="00B38939" w14:textId="77777777" w:rsidR="00110627" w:rsidRDefault="00110627" w:rsidP="00110627">
      <w:pPr>
        <w:pStyle w:val="affffe"/>
        <w:ind w:firstLine="420"/>
      </w:pPr>
      <w:r>
        <w:rPr>
          <w:rFonts w:hint="eastAsia"/>
        </w:rPr>
        <w:t>——第13部分：城市轨道交通行业从业人员；</w:t>
      </w:r>
    </w:p>
    <w:p w14:paraId="02A4019D" w14:textId="77777777" w:rsidR="00110627" w:rsidRDefault="00110627" w:rsidP="00110627">
      <w:pPr>
        <w:pStyle w:val="affffe"/>
        <w:ind w:firstLine="420"/>
      </w:pPr>
      <w:r>
        <w:rPr>
          <w:rFonts w:hint="eastAsia"/>
        </w:rPr>
        <w:t>——第14部分：纺织印染行业作业人员；</w:t>
      </w:r>
    </w:p>
    <w:p w14:paraId="68DE9676" w14:textId="77777777" w:rsidR="00110627" w:rsidRDefault="00110627" w:rsidP="00110627">
      <w:pPr>
        <w:pStyle w:val="affffe"/>
        <w:ind w:firstLine="420"/>
      </w:pPr>
      <w:r>
        <w:rPr>
          <w:rFonts w:hint="eastAsia"/>
        </w:rPr>
        <w:t>——第15部分：新能源电池制造行业（硅太阳能电池制造行业）作业人员；</w:t>
      </w:r>
    </w:p>
    <w:p w14:paraId="3E3F1B92" w14:textId="77777777" w:rsidR="00110627" w:rsidRDefault="00110627" w:rsidP="00110627">
      <w:pPr>
        <w:pStyle w:val="affffe"/>
        <w:ind w:firstLine="420"/>
      </w:pPr>
      <w:r>
        <w:rPr>
          <w:rFonts w:hint="eastAsia"/>
        </w:rPr>
        <w:t>——第16部分：新能源电池制造行业（锂离子电池制造行业）作业人员；</w:t>
      </w:r>
    </w:p>
    <w:p w14:paraId="16119472" w14:textId="77777777" w:rsidR="00110627" w:rsidRDefault="00110627" w:rsidP="00110627">
      <w:pPr>
        <w:pStyle w:val="affffe"/>
        <w:ind w:firstLine="420"/>
      </w:pPr>
      <w:r>
        <w:rPr>
          <w:rFonts w:hint="eastAsia"/>
        </w:rPr>
        <w:t>——第17部分：硅集成电路芯片制造行业作业人员；</w:t>
      </w:r>
    </w:p>
    <w:p w14:paraId="1D0C3E1F" w14:textId="77777777" w:rsidR="00110627" w:rsidRDefault="00110627" w:rsidP="00110627">
      <w:pPr>
        <w:pStyle w:val="affffe"/>
        <w:ind w:firstLine="420"/>
      </w:pPr>
      <w:r>
        <w:rPr>
          <w:rFonts w:hint="eastAsia"/>
        </w:rPr>
        <w:t>——第18部分：废弃电器电子产品回收行业作业人员。</w:t>
      </w:r>
    </w:p>
    <w:p w14:paraId="69688C8A" w14:textId="79B7E195" w:rsidR="008950E4" w:rsidRDefault="009130E8" w:rsidP="00110627">
      <w:pPr>
        <w:pStyle w:val="affffe"/>
        <w:ind w:firstLine="420"/>
      </w:pPr>
      <w:r>
        <w:rPr>
          <w:rFonts w:hint="eastAsia"/>
        </w:rPr>
        <w:t>本文件由江苏省卫生健康委员会提出。</w:t>
      </w:r>
    </w:p>
    <w:p w14:paraId="6AE4834A" w14:textId="77777777" w:rsidR="00B26369" w:rsidRDefault="00B26369" w:rsidP="00B26369">
      <w:pPr>
        <w:pStyle w:val="affffe"/>
        <w:ind w:firstLine="420"/>
      </w:pPr>
      <w:r w:rsidRPr="00E33F46">
        <w:rPr>
          <w:rFonts w:hint="eastAsia"/>
        </w:rPr>
        <w:t xml:space="preserve">本标准的附录 </w:t>
      </w:r>
      <w:r w:rsidR="00C714A8">
        <w:rPr>
          <w:rFonts w:hint="eastAsia"/>
        </w:rPr>
        <w:t>A</w:t>
      </w:r>
      <w:r>
        <w:rPr>
          <w:rFonts w:hint="eastAsia"/>
        </w:rPr>
        <w:t>为资料性</w:t>
      </w:r>
      <w:r w:rsidRPr="00E33F46">
        <w:rPr>
          <w:rFonts w:hint="eastAsia"/>
        </w:rPr>
        <w:t>。</w:t>
      </w:r>
    </w:p>
    <w:p w14:paraId="5B8DA312" w14:textId="77777777" w:rsidR="008950E4" w:rsidRDefault="009130E8">
      <w:pPr>
        <w:pStyle w:val="affffe"/>
        <w:ind w:firstLine="420"/>
      </w:pPr>
      <w:r>
        <w:rPr>
          <w:rFonts w:hint="eastAsia"/>
        </w:rPr>
        <w:t>本文件由江苏省卫生标准化技术委员会归口。</w:t>
      </w:r>
    </w:p>
    <w:p w14:paraId="63B5C6AC" w14:textId="77777777" w:rsidR="008950E4" w:rsidRDefault="009130E8">
      <w:pPr>
        <w:pStyle w:val="affffe"/>
        <w:ind w:firstLine="420"/>
      </w:pPr>
      <w:r>
        <w:rPr>
          <w:rFonts w:hint="eastAsia"/>
        </w:rPr>
        <w:t>本文件起草单位：江苏省疾病预防控制中心</w:t>
      </w:r>
      <w:r w:rsidR="00571F03">
        <w:rPr>
          <w:rFonts w:hint="eastAsia"/>
        </w:rPr>
        <w:t>、</w:t>
      </w:r>
      <w:r w:rsidR="00571F03" w:rsidRPr="00571F03">
        <w:rPr>
          <w:rFonts w:hint="eastAsia"/>
        </w:rPr>
        <w:t>江苏省建设工会工作委员会</w:t>
      </w:r>
      <w:r w:rsidR="00571F03">
        <w:rPr>
          <w:rFonts w:hint="eastAsia"/>
        </w:rPr>
        <w:t>、</w:t>
      </w:r>
      <w:r w:rsidR="00571F03" w:rsidRPr="00571F03">
        <w:rPr>
          <w:rFonts w:hint="eastAsia"/>
        </w:rPr>
        <w:t>苏州市住房和城乡建设局</w:t>
      </w:r>
      <w:r w:rsidR="00571F03">
        <w:rPr>
          <w:rFonts w:hint="eastAsia"/>
        </w:rPr>
        <w:t>、</w:t>
      </w:r>
      <w:r w:rsidR="00571F03" w:rsidRPr="00571F03">
        <w:rPr>
          <w:rFonts w:hint="eastAsia"/>
        </w:rPr>
        <w:t>苏州第一建筑集团有限公司</w:t>
      </w:r>
      <w:r w:rsidR="00571F03">
        <w:rPr>
          <w:rFonts w:hint="eastAsia"/>
        </w:rPr>
        <w:t>、</w:t>
      </w:r>
      <w:r w:rsidR="00571F03" w:rsidRPr="00571F03">
        <w:rPr>
          <w:rFonts w:hint="eastAsia"/>
        </w:rPr>
        <w:t>南通市疾病预防控制中心</w:t>
      </w:r>
      <w:r w:rsidR="00571F03">
        <w:rPr>
          <w:rFonts w:hint="eastAsia"/>
        </w:rPr>
        <w:t>、</w:t>
      </w:r>
      <w:r w:rsidR="00571F03" w:rsidRPr="00571F03">
        <w:rPr>
          <w:rFonts w:hint="eastAsia"/>
        </w:rPr>
        <w:t>镇江市疾病预防控制中心</w:t>
      </w:r>
      <w:r>
        <w:rPr>
          <w:rFonts w:hint="eastAsia"/>
        </w:rPr>
        <w:t>。</w:t>
      </w:r>
    </w:p>
    <w:p w14:paraId="4F93AC38" w14:textId="77777777" w:rsidR="008950E4" w:rsidRPr="00571F03" w:rsidRDefault="009130E8" w:rsidP="00571F03">
      <w:pPr>
        <w:pStyle w:val="affffe"/>
        <w:ind w:firstLine="420"/>
        <w:sectPr w:rsidR="008950E4" w:rsidRPr="00571F03" w:rsidSect="00B26369">
          <w:pgSz w:w="11906" w:h="16838"/>
          <w:pgMar w:top="2410" w:right="1134" w:bottom="1134" w:left="1134" w:header="1418" w:footer="1134" w:gutter="284"/>
          <w:pgNumType w:fmt="upperRoman"/>
          <w:cols w:space="425"/>
          <w:formProt w:val="0"/>
          <w:docGrid w:type="lines" w:linePitch="312"/>
        </w:sectPr>
      </w:pPr>
      <w:r>
        <w:rPr>
          <w:rFonts w:hint="eastAsia"/>
        </w:rPr>
        <w:t>本文件主要起草人：</w:t>
      </w:r>
      <w:r w:rsidR="00C714A8">
        <w:rPr>
          <w:rFonts w:hint="eastAsia"/>
        </w:rPr>
        <w:t>韩磊</w:t>
      </w:r>
      <w:r w:rsidR="00571F03" w:rsidRPr="00571F03">
        <w:rPr>
          <w:rFonts w:hint="eastAsia"/>
        </w:rPr>
        <w:t>、高玥、</w:t>
      </w:r>
      <w:r w:rsidR="00B26369" w:rsidRPr="00B26369">
        <w:rPr>
          <w:rFonts w:hint="eastAsia"/>
        </w:rPr>
        <w:t>黄秋</w:t>
      </w:r>
      <w:r w:rsidR="00B26369">
        <w:rPr>
          <w:rFonts w:hint="eastAsia"/>
        </w:rPr>
        <w:t>、</w:t>
      </w:r>
      <w:r w:rsidR="00571F03" w:rsidRPr="00571F03">
        <w:rPr>
          <w:rFonts w:hint="eastAsia"/>
        </w:rPr>
        <w:t>高茜茜、齐朝辉</w:t>
      </w:r>
      <w:r w:rsidR="00571F03">
        <w:rPr>
          <w:rFonts w:hint="eastAsia"/>
        </w:rPr>
        <w:t>、杨晓东、王勇、严才明、杨泽云</w:t>
      </w:r>
      <w:r w:rsidR="00571F03" w:rsidRPr="00571F03">
        <w:rPr>
          <w:rFonts w:hint="eastAsia"/>
        </w:rPr>
        <w:t>、陆春花</w:t>
      </w:r>
      <w:r w:rsidR="00571F03">
        <w:rPr>
          <w:rFonts w:hint="eastAsia"/>
        </w:rPr>
        <w:t>、钱海洋</w:t>
      </w:r>
      <w:r w:rsidR="00571F03" w:rsidRPr="00571F03">
        <w:rPr>
          <w:rFonts w:hint="eastAsia"/>
        </w:rPr>
        <w:t>、朱宝立、张恒东。</w:t>
      </w:r>
    </w:p>
    <w:p w14:paraId="6F42C438" w14:textId="77777777" w:rsidR="00F821E9" w:rsidRDefault="00F821E9" w:rsidP="00F821E9">
      <w:pPr>
        <w:pStyle w:val="a6"/>
        <w:spacing w:after="468"/>
      </w:pPr>
      <w:bookmarkStart w:id="26" w:name="_Toc170285606"/>
      <w:bookmarkStart w:id="27" w:name="_Toc170373575"/>
      <w:bookmarkStart w:id="28" w:name="BookMark3"/>
      <w:bookmarkEnd w:id="25"/>
      <w:r w:rsidRPr="00F821E9">
        <w:rPr>
          <w:spacing w:val="320"/>
        </w:rPr>
        <w:lastRenderedPageBreak/>
        <w:t>引</w:t>
      </w:r>
      <w:r>
        <w:t>言</w:t>
      </w:r>
      <w:bookmarkEnd w:id="26"/>
      <w:bookmarkEnd w:id="27"/>
    </w:p>
    <w:p w14:paraId="6F6E9D6A" w14:textId="77777777" w:rsidR="00C50E2B" w:rsidRDefault="00C50E2B" w:rsidP="00C50E2B">
      <w:pPr>
        <w:pStyle w:val="affffe"/>
        <w:ind w:firstLine="420"/>
      </w:pPr>
      <w:r>
        <w:rPr>
          <w:rFonts w:hint="eastAsia"/>
        </w:rPr>
        <w:t>职业健康保护行动是健康中国行动的十五项行动之一，是保护广大劳动者健康专题行动，是兼顾传统职业病的防治和新型职业健康危害因素的应对分别提出劳动者个人、用人单位、政府应采取的举措及行动。DB32/T XXXX 《职业健康保护行动技术规范》分为以下18个部分：</w:t>
      </w:r>
    </w:p>
    <w:p w14:paraId="2AC1F14F" w14:textId="77777777" w:rsidR="00110627" w:rsidRDefault="00110627" w:rsidP="00110627">
      <w:pPr>
        <w:pStyle w:val="affffe"/>
        <w:ind w:firstLine="420"/>
      </w:pPr>
      <w:r>
        <w:rPr>
          <w:rFonts w:hint="eastAsia"/>
        </w:rPr>
        <w:t>——第1部分：总则</w:t>
      </w:r>
    </w:p>
    <w:p w14:paraId="6D531D8B" w14:textId="77777777" w:rsidR="00110627" w:rsidRDefault="00110627" w:rsidP="00110627">
      <w:pPr>
        <w:pStyle w:val="affffe"/>
        <w:ind w:firstLine="420"/>
      </w:pPr>
      <w:r>
        <w:rPr>
          <w:rFonts w:hint="eastAsia"/>
        </w:rPr>
        <w:t>——第2部分：消防救援人员；</w:t>
      </w:r>
    </w:p>
    <w:p w14:paraId="28A14007" w14:textId="77777777" w:rsidR="00110627" w:rsidRDefault="00110627" w:rsidP="00110627">
      <w:pPr>
        <w:pStyle w:val="affffe"/>
        <w:ind w:firstLine="420"/>
      </w:pPr>
      <w:r>
        <w:rPr>
          <w:rFonts w:hint="eastAsia"/>
        </w:rPr>
        <w:t>——第3部分：医务人员；</w:t>
      </w:r>
    </w:p>
    <w:p w14:paraId="4D2220FD" w14:textId="77777777" w:rsidR="00110627" w:rsidRDefault="00110627" w:rsidP="00110627">
      <w:pPr>
        <w:pStyle w:val="affffe"/>
        <w:ind w:firstLine="420"/>
      </w:pPr>
      <w:r>
        <w:rPr>
          <w:rFonts w:hint="eastAsia"/>
        </w:rPr>
        <w:t>——第4部分：交通工具驾驶人员；</w:t>
      </w:r>
    </w:p>
    <w:p w14:paraId="31585896" w14:textId="77777777" w:rsidR="00110627" w:rsidRDefault="00110627" w:rsidP="00110627">
      <w:pPr>
        <w:pStyle w:val="affffe"/>
        <w:ind w:firstLine="420"/>
      </w:pPr>
      <w:r>
        <w:rPr>
          <w:rFonts w:hint="eastAsia"/>
        </w:rPr>
        <w:t>——第5部分：视屏作业人员；</w:t>
      </w:r>
    </w:p>
    <w:p w14:paraId="254B41B1" w14:textId="77777777" w:rsidR="00110627" w:rsidRDefault="00110627" w:rsidP="00110627">
      <w:pPr>
        <w:pStyle w:val="affffe"/>
        <w:ind w:firstLine="420"/>
      </w:pPr>
      <w:r>
        <w:rPr>
          <w:rFonts w:hint="eastAsia"/>
        </w:rPr>
        <w:t>——第6部分：金属加工液作业人员；</w:t>
      </w:r>
    </w:p>
    <w:p w14:paraId="5323FCEA" w14:textId="77777777" w:rsidR="00110627" w:rsidRDefault="00110627" w:rsidP="00110627">
      <w:pPr>
        <w:pStyle w:val="affffe"/>
        <w:ind w:firstLine="420"/>
      </w:pPr>
      <w:r>
        <w:rPr>
          <w:rFonts w:hint="eastAsia"/>
        </w:rPr>
        <w:t>——第7部分：环境卫生行业作业人员；</w:t>
      </w:r>
    </w:p>
    <w:p w14:paraId="26AA8024" w14:textId="77777777" w:rsidR="00110627" w:rsidRDefault="00110627" w:rsidP="00110627">
      <w:pPr>
        <w:pStyle w:val="affffe"/>
        <w:ind w:firstLine="420"/>
      </w:pPr>
      <w:r>
        <w:rPr>
          <w:rFonts w:hint="eastAsia"/>
        </w:rPr>
        <w:t>——第8部分：建筑施工行业作业人员；</w:t>
      </w:r>
    </w:p>
    <w:p w14:paraId="7602A477" w14:textId="77777777" w:rsidR="00110627" w:rsidRDefault="00110627" w:rsidP="00110627">
      <w:pPr>
        <w:pStyle w:val="affffe"/>
        <w:ind w:firstLine="420"/>
      </w:pPr>
      <w:r>
        <w:rPr>
          <w:rFonts w:hint="eastAsia"/>
        </w:rPr>
        <w:t>——第9部分：玉石加工行业作业人员；</w:t>
      </w:r>
    </w:p>
    <w:p w14:paraId="5E6C5CB2" w14:textId="77777777" w:rsidR="00110627" w:rsidRDefault="00110627" w:rsidP="00110627">
      <w:pPr>
        <w:pStyle w:val="affffe"/>
        <w:ind w:firstLine="420"/>
      </w:pPr>
      <w:r>
        <w:rPr>
          <w:rFonts w:hint="eastAsia"/>
        </w:rPr>
        <w:t>——第10部分：采矿行业作业人员；</w:t>
      </w:r>
    </w:p>
    <w:p w14:paraId="7E2CEF0E" w14:textId="77777777" w:rsidR="00110627" w:rsidRDefault="00110627" w:rsidP="00110627">
      <w:pPr>
        <w:pStyle w:val="affffe"/>
        <w:ind w:firstLine="420"/>
      </w:pPr>
      <w:r>
        <w:rPr>
          <w:rFonts w:hint="eastAsia"/>
        </w:rPr>
        <w:t>——第11部分：炼油化工行业作业人员；</w:t>
      </w:r>
    </w:p>
    <w:p w14:paraId="1CDBD67D" w14:textId="77777777" w:rsidR="00110627" w:rsidRDefault="00110627" w:rsidP="00110627">
      <w:pPr>
        <w:pStyle w:val="affffe"/>
        <w:ind w:firstLine="420"/>
      </w:pPr>
      <w:r>
        <w:rPr>
          <w:rFonts w:hint="eastAsia"/>
        </w:rPr>
        <w:t>——第12部分：汽车铸造行业作业人员；</w:t>
      </w:r>
    </w:p>
    <w:p w14:paraId="38C02A30" w14:textId="77777777" w:rsidR="00110627" w:rsidRDefault="00110627" w:rsidP="00110627">
      <w:pPr>
        <w:pStyle w:val="affffe"/>
        <w:ind w:firstLine="420"/>
      </w:pPr>
      <w:r>
        <w:rPr>
          <w:rFonts w:hint="eastAsia"/>
        </w:rPr>
        <w:t>——第13部分：城市轨道交通行业从业人员；</w:t>
      </w:r>
    </w:p>
    <w:p w14:paraId="3F1F56CB" w14:textId="77777777" w:rsidR="00110627" w:rsidRDefault="00110627" w:rsidP="00110627">
      <w:pPr>
        <w:pStyle w:val="affffe"/>
        <w:ind w:firstLine="420"/>
      </w:pPr>
      <w:r>
        <w:rPr>
          <w:rFonts w:hint="eastAsia"/>
        </w:rPr>
        <w:t>——第14部分：纺织印染行业作业人员；</w:t>
      </w:r>
    </w:p>
    <w:p w14:paraId="30517E0B" w14:textId="77777777" w:rsidR="00110627" w:rsidRDefault="00110627" w:rsidP="00110627">
      <w:pPr>
        <w:pStyle w:val="affffe"/>
        <w:ind w:firstLine="420"/>
      </w:pPr>
      <w:r>
        <w:rPr>
          <w:rFonts w:hint="eastAsia"/>
        </w:rPr>
        <w:t>——第15部分：新能源电池制造行业（硅太阳能电池制造行业）作业人员；</w:t>
      </w:r>
    </w:p>
    <w:p w14:paraId="415D2CBC" w14:textId="77777777" w:rsidR="00110627" w:rsidRDefault="00110627" w:rsidP="00110627">
      <w:pPr>
        <w:pStyle w:val="affffe"/>
        <w:ind w:firstLine="420"/>
      </w:pPr>
      <w:r>
        <w:rPr>
          <w:rFonts w:hint="eastAsia"/>
        </w:rPr>
        <w:t>——第16部分：新能源电池制造行业（锂离子电池制造行业）作业人员；</w:t>
      </w:r>
    </w:p>
    <w:p w14:paraId="2E89FFBD" w14:textId="77777777" w:rsidR="00110627" w:rsidRDefault="00110627" w:rsidP="00110627">
      <w:pPr>
        <w:pStyle w:val="affffe"/>
        <w:ind w:firstLine="420"/>
      </w:pPr>
      <w:r>
        <w:rPr>
          <w:rFonts w:hint="eastAsia"/>
        </w:rPr>
        <w:t>——第17部分：硅集成电路芯片制造行业作业人员；</w:t>
      </w:r>
    </w:p>
    <w:p w14:paraId="4213D4DA" w14:textId="77777777" w:rsidR="00110627" w:rsidRDefault="00110627" w:rsidP="00110627">
      <w:pPr>
        <w:pStyle w:val="affffe"/>
        <w:ind w:firstLine="420"/>
      </w:pPr>
      <w:r>
        <w:rPr>
          <w:rFonts w:hint="eastAsia"/>
        </w:rPr>
        <w:t>——第18部分：废弃电器电子产品回收行业作业人员。</w:t>
      </w:r>
    </w:p>
    <w:p w14:paraId="2C7D5514" w14:textId="0DD997E0" w:rsidR="00F821E9" w:rsidRDefault="00C50E2B" w:rsidP="00110627">
      <w:pPr>
        <w:pStyle w:val="affffe"/>
        <w:ind w:firstLine="420"/>
      </w:pPr>
      <w:r>
        <w:rPr>
          <w:rFonts w:hint="eastAsia"/>
        </w:rPr>
        <w:t>DB32/T XXXX 《职业健康保护行动技术规范》的制定是对职业健康保护行动相关方面的国家标准和规范的补充，对贯彻落实《“健康中国2030”规划纲要》、推进健康中国建设、提高人民健康水平具有非常重要的意义。</w:t>
      </w:r>
    </w:p>
    <w:p w14:paraId="5F35B2AF" w14:textId="77777777" w:rsidR="00F821E9" w:rsidRDefault="00F821E9" w:rsidP="00F821E9">
      <w:pPr>
        <w:pStyle w:val="affffe"/>
        <w:ind w:firstLine="420"/>
      </w:pPr>
    </w:p>
    <w:p w14:paraId="2A14DC49" w14:textId="77777777" w:rsidR="00F821E9" w:rsidRPr="00F821E9" w:rsidRDefault="00F821E9" w:rsidP="00F821E9">
      <w:pPr>
        <w:pStyle w:val="affffe"/>
        <w:ind w:firstLine="420"/>
        <w:sectPr w:rsidR="00F821E9" w:rsidRPr="00F821E9" w:rsidSect="00F821E9">
          <w:pgSz w:w="11906" w:h="16838"/>
          <w:pgMar w:top="2410" w:right="1134" w:bottom="1134" w:left="1134" w:header="1418" w:footer="1134" w:gutter="284"/>
          <w:pgNumType w:fmt="upperRoman"/>
          <w:cols w:space="425"/>
          <w:formProt w:val="0"/>
          <w:docGrid w:type="lines" w:linePitch="312"/>
        </w:sectPr>
      </w:pPr>
    </w:p>
    <w:p w14:paraId="7D53A7E5" w14:textId="77777777" w:rsidR="008950E4" w:rsidRDefault="008950E4">
      <w:pPr>
        <w:spacing w:line="20" w:lineRule="exact"/>
        <w:jc w:val="center"/>
        <w:rPr>
          <w:rFonts w:ascii="黑体" w:eastAsia="黑体" w:hAnsi="黑体"/>
          <w:sz w:val="32"/>
          <w:szCs w:val="32"/>
        </w:rPr>
      </w:pPr>
      <w:bookmarkStart w:id="29" w:name="BookMark4"/>
      <w:bookmarkEnd w:id="28"/>
    </w:p>
    <w:p w14:paraId="0D5CF20F" w14:textId="77777777" w:rsidR="008950E4" w:rsidRDefault="008950E4">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7D9BB3FCCAD4422ABB3480A5EE6B115C"/>
        </w:placeholder>
      </w:sdtPr>
      <w:sdtEndPr/>
      <w:sdtContent>
        <w:p w14:paraId="768AE7AD" w14:textId="77777777" w:rsidR="00110627" w:rsidRDefault="00110627" w:rsidP="00110627">
          <w:pPr>
            <w:pStyle w:val="afffffffff1"/>
            <w:spacing w:beforeLines="100" w:before="312" w:afterLines="1" w:after="3"/>
          </w:pPr>
          <w:r>
            <w:rPr>
              <w:rFonts w:hint="eastAsia"/>
            </w:rPr>
            <w:t>职业健康保护行动技术规范</w:t>
          </w:r>
        </w:p>
        <w:p w14:paraId="50961422" w14:textId="34B6C208" w:rsidR="008950E4" w:rsidRDefault="00110627" w:rsidP="00110627">
          <w:pPr>
            <w:pStyle w:val="afffffffff1"/>
            <w:spacing w:beforeLines="1" w:before="3" w:after="680"/>
          </w:pPr>
          <w:r>
            <w:rPr>
              <w:rFonts w:hint="eastAsia"/>
            </w:rPr>
            <w:t>第</w:t>
          </w:r>
          <w:r>
            <w:t>8部分：建筑行业作业人员</w:t>
          </w:r>
        </w:p>
      </w:sdtContent>
    </w:sdt>
    <w:p w14:paraId="288F3F7C" w14:textId="77777777" w:rsidR="008950E4" w:rsidRDefault="009130E8" w:rsidP="00253BE1">
      <w:pPr>
        <w:pStyle w:val="affc"/>
        <w:spacing w:before="312" w:after="312"/>
      </w:pPr>
      <w:bookmarkStart w:id="31" w:name="_Toc17233325"/>
      <w:bookmarkStart w:id="32" w:name="_Toc17233333"/>
      <w:bookmarkStart w:id="33" w:name="_Toc26648465"/>
      <w:bookmarkStart w:id="34" w:name="_Toc26986530"/>
      <w:bookmarkStart w:id="35" w:name="_Toc26718930"/>
      <w:bookmarkStart w:id="36" w:name="_Toc24884218"/>
      <w:bookmarkStart w:id="37" w:name="_Toc24884211"/>
      <w:bookmarkStart w:id="38" w:name="_Toc140871132"/>
      <w:bookmarkStart w:id="39" w:name="_Toc26986771"/>
      <w:bookmarkStart w:id="40" w:name="_Toc162813222"/>
      <w:bookmarkStart w:id="41" w:name="_Toc170285607"/>
      <w:bookmarkStart w:id="42" w:name="_Toc170373576"/>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p>
    <w:p w14:paraId="1A833770" w14:textId="77777777" w:rsidR="008950E4" w:rsidRDefault="009130E8">
      <w:pPr>
        <w:pStyle w:val="affffe"/>
        <w:ind w:firstLine="420"/>
      </w:pPr>
      <w:bookmarkStart w:id="43" w:name="_Toc17233334"/>
      <w:bookmarkStart w:id="44" w:name="_Toc24884212"/>
      <w:bookmarkStart w:id="45" w:name="_Toc17233326"/>
      <w:bookmarkStart w:id="46" w:name="_Toc26648466"/>
      <w:bookmarkStart w:id="47" w:name="_Toc24884219"/>
      <w:r>
        <w:rPr>
          <w:rFonts w:hint="eastAsia"/>
        </w:rPr>
        <w:t>本</w:t>
      </w:r>
      <w:r w:rsidR="00C50E2B">
        <w:rPr>
          <w:rFonts w:hint="eastAsia"/>
        </w:rPr>
        <w:t>文件</w:t>
      </w:r>
      <w:r>
        <w:rPr>
          <w:rFonts w:hint="eastAsia"/>
        </w:rPr>
        <w:t>规定了</w:t>
      </w:r>
      <w:r w:rsidR="009D5A2F">
        <w:rPr>
          <w:rFonts w:hint="eastAsia"/>
        </w:rPr>
        <w:t>建筑行业作业人员</w:t>
      </w:r>
      <w:r>
        <w:rPr>
          <w:rFonts w:hint="eastAsia"/>
        </w:rPr>
        <w:t>职业健康保护行动的术语和定义，辨识</w:t>
      </w:r>
      <w:r w:rsidR="009D5A2F">
        <w:rPr>
          <w:rFonts w:hint="eastAsia"/>
        </w:rPr>
        <w:t>建筑行业作业人员</w:t>
      </w:r>
      <w:r>
        <w:rPr>
          <w:rFonts w:hint="eastAsia"/>
        </w:rPr>
        <w:t>在作业时可能接触的职业病危害因素，并针对这些职业病危害因素提出相应的预防和干预措施，同时为</w:t>
      </w:r>
      <w:r w:rsidR="009D5A2F">
        <w:rPr>
          <w:rFonts w:hint="eastAsia"/>
        </w:rPr>
        <w:t>建筑行业作业人员</w:t>
      </w:r>
      <w:r>
        <w:rPr>
          <w:rFonts w:hint="eastAsia"/>
        </w:rPr>
        <w:t>职业健康的管理提出要求和方案。</w:t>
      </w:r>
    </w:p>
    <w:p w14:paraId="36F290CA" w14:textId="77777777" w:rsidR="008950E4" w:rsidRDefault="009130E8">
      <w:pPr>
        <w:pStyle w:val="affffe"/>
        <w:ind w:firstLine="420"/>
      </w:pPr>
      <w:r>
        <w:rPr>
          <w:rFonts w:hint="eastAsia"/>
        </w:rPr>
        <w:t>本</w:t>
      </w:r>
      <w:r w:rsidR="00C50E2B">
        <w:rPr>
          <w:rFonts w:hint="eastAsia"/>
        </w:rPr>
        <w:t>文件</w:t>
      </w:r>
      <w:r>
        <w:rPr>
          <w:rFonts w:hint="eastAsia"/>
        </w:rPr>
        <w:t>适用于从事土木工程、线路管道和设备安装工程及装修工程的新建、改建、扩建和拆除等施工活动的</w:t>
      </w:r>
      <w:r>
        <w:rPr>
          <w:szCs w:val="21"/>
        </w:rPr>
        <w:t>企业、事业单位和个体经济组织等用人单位</w:t>
      </w:r>
      <w:r>
        <w:rPr>
          <w:rFonts w:hint="eastAsia"/>
        </w:rPr>
        <w:t>作业人员的职业健康保护。</w:t>
      </w:r>
    </w:p>
    <w:p w14:paraId="12A96BB4" w14:textId="77777777" w:rsidR="008950E4" w:rsidRDefault="009130E8" w:rsidP="00253BE1">
      <w:pPr>
        <w:pStyle w:val="affc"/>
        <w:spacing w:before="312" w:after="312"/>
      </w:pPr>
      <w:bookmarkStart w:id="48" w:name="_Toc140871133"/>
      <w:bookmarkStart w:id="49" w:name="_Toc26986531"/>
      <w:bookmarkStart w:id="50" w:name="_Toc26986772"/>
      <w:bookmarkStart w:id="51" w:name="_Toc26718931"/>
      <w:bookmarkStart w:id="52" w:name="_Toc162813223"/>
      <w:bookmarkStart w:id="53" w:name="_Toc170285608"/>
      <w:bookmarkStart w:id="54" w:name="_Toc170373577"/>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9172870C4584410D948334F3055881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8959576" w14:textId="77777777" w:rsidR="008950E4" w:rsidRDefault="009130E8">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9384C4" w14:textId="77777777" w:rsidR="008950E4" w:rsidRDefault="009130E8">
      <w:pPr>
        <w:pStyle w:val="affffe"/>
        <w:ind w:firstLine="420"/>
      </w:pPr>
      <w:bookmarkStart w:id="55" w:name="_GoBack"/>
      <w:r>
        <w:rPr>
          <w:rFonts w:hint="eastAsia"/>
        </w:rPr>
        <w:t>GBZ 2.1  工作场所有害因素职业接触限值　第1部分：化学有害因素</w:t>
      </w:r>
    </w:p>
    <w:p w14:paraId="4F59362F" w14:textId="77777777" w:rsidR="008950E4" w:rsidRDefault="009130E8">
      <w:pPr>
        <w:pStyle w:val="affffe"/>
        <w:ind w:firstLine="420"/>
      </w:pPr>
      <w:r>
        <w:rPr>
          <w:rFonts w:hint="eastAsia"/>
        </w:rPr>
        <w:t>GBZ 2.2  工作场所有害因素职业接触限值　第2部分：物理因素</w:t>
      </w:r>
    </w:p>
    <w:p w14:paraId="2C8080F7" w14:textId="77777777" w:rsidR="008950E4" w:rsidRDefault="009130E8">
      <w:pPr>
        <w:pStyle w:val="affffe"/>
        <w:ind w:firstLine="420"/>
      </w:pPr>
      <w:r>
        <w:rPr>
          <w:rFonts w:hint="eastAsia"/>
        </w:rPr>
        <w:t>GBZ 98  放射工作人员健康要求及监护规范</w:t>
      </w:r>
    </w:p>
    <w:p w14:paraId="58E0600A" w14:textId="77777777" w:rsidR="008950E4" w:rsidRDefault="009130E8">
      <w:pPr>
        <w:pStyle w:val="affffe"/>
        <w:ind w:firstLine="420"/>
      </w:pPr>
      <w:r>
        <w:rPr>
          <w:rFonts w:hint="eastAsia"/>
        </w:rPr>
        <w:t>GBZ 158  工作场所职业病危害警示标识</w:t>
      </w:r>
    </w:p>
    <w:p w14:paraId="32D15772" w14:textId="77777777" w:rsidR="008950E4" w:rsidRDefault="009130E8">
      <w:pPr>
        <w:pStyle w:val="affffe"/>
        <w:ind w:firstLine="420"/>
      </w:pPr>
      <w:r>
        <w:rPr>
          <w:rFonts w:hint="eastAsia"/>
        </w:rPr>
        <w:t xml:space="preserve">GBZ 188  职业健康监护技术规范　</w:t>
      </w:r>
    </w:p>
    <w:p w14:paraId="241474E7" w14:textId="77777777" w:rsidR="008950E4" w:rsidRDefault="009130E8">
      <w:pPr>
        <w:pStyle w:val="affffe"/>
        <w:ind w:firstLine="420"/>
      </w:pPr>
      <w:r>
        <w:rPr>
          <w:rFonts w:hint="eastAsia"/>
        </w:rPr>
        <w:t>GBZ/T 193  石棉作业职业卫生管理规范</w:t>
      </w:r>
    </w:p>
    <w:p w14:paraId="3FD57625" w14:textId="77777777" w:rsidR="00714B28" w:rsidRPr="00714B28" w:rsidRDefault="00714B28">
      <w:pPr>
        <w:pStyle w:val="affffe"/>
        <w:ind w:firstLine="420"/>
      </w:pPr>
      <w:r>
        <w:rPr>
          <w:rFonts w:hint="eastAsia"/>
        </w:rPr>
        <w:t xml:space="preserve">GBZ/T 198  </w:t>
      </w:r>
      <w:r w:rsidRPr="00714B28">
        <w:rPr>
          <w:rFonts w:hint="eastAsia"/>
        </w:rPr>
        <w:t>使用人造矿物纤维绝热棉职业病危害防护规程</w:t>
      </w:r>
    </w:p>
    <w:p w14:paraId="7B223411" w14:textId="77777777" w:rsidR="008950E4" w:rsidRDefault="009130E8">
      <w:pPr>
        <w:pStyle w:val="affffe"/>
        <w:ind w:firstLine="420"/>
      </w:pPr>
      <w:r>
        <w:rPr>
          <w:rFonts w:hint="eastAsia"/>
        </w:rPr>
        <w:t>GBZ/T 205  密闭空间作业职业病危害防护规范</w:t>
      </w:r>
    </w:p>
    <w:p w14:paraId="6A346D14" w14:textId="77777777" w:rsidR="008950E4" w:rsidRDefault="009130E8">
      <w:pPr>
        <w:pStyle w:val="affffe"/>
        <w:ind w:firstLine="420"/>
      </w:pPr>
      <w:r>
        <w:rPr>
          <w:rFonts w:hint="eastAsia"/>
        </w:rPr>
        <w:t>GBZ/T 211  建筑行业职业病危害预防控制规范</w:t>
      </w:r>
    </w:p>
    <w:p w14:paraId="784990AC" w14:textId="77777777" w:rsidR="008950E4" w:rsidRDefault="009130E8">
      <w:pPr>
        <w:pStyle w:val="affffe"/>
        <w:ind w:firstLine="420"/>
      </w:pPr>
      <w:r>
        <w:rPr>
          <w:rFonts w:hint="eastAsia"/>
        </w:rPr>
        <w:t>GBZ/T 224  职业卫生名词术语</w:t>
      </w:r>
    </w:p>
    <w:p w14:paraId="394012B7" w14:textId="77777777" w:rsidR="008950E4" w:rsidRDefault="009130E8">
      <w:pPr>
        <w:pStyle w:val="affffe"/>
        <w:ind w:firstLine="420"/>
      </w:pPr>
      <w:r>
        <w:rPr>
          <w:rFonts w:hint="eastAsia"/>
        </w:rPr>
        <w:t>GBZ/T 225  用人单位职业病防治指南</w:t>
      </w:r>
    </w:p>
    <w:p w14:paraId="6A1AD69C" w14:textId="77777777" w:rsidR="008950E4" w:rsidRDefault="009130E8">
      <w:pPr>
        <w:pStyle w:val="affffe"/>
        <w:ind w:firstLine="420"/>
      </w:pPr>
      <w:r>
        <w:rPr>
          <w:rFonts w:hint="eastAsia"/>
          <w:szCs w:val="21"/>
        </w:rPr>
        <w:t xml:space="preserve">GBZ/T229  </w:t>
      </w:r>
      <w:r>
        <w:rPr>
          <w:szCs w:val="21"/>
        </w:rPr>
        <w:t xml:space="preserve">工作场所职业病危害作业分级 </w:t>
      </w:r>
    </w:p>
    <w:p w14:paraId="22A8209A" w14:textId="77777777" w:rsidR="008950E4" w:rsidRDefault="009130E8">
      <w:pPr>
        <w:pStyle w:val="affffe"/>
        <w:ind w:firstLine="420"/>
      </w:pPr>
      <w:r>
        <w:rPr>
          <w:rFonts w:hint="eastAsia"/>
        </w:rPr>
        <w:t>GBZ/T 296  职业健康促进名词术语</w:t>
      </w:r>
    </w:p>
    <w:p w14:paraId="26F76613" w14:textId="77777777" w:rsidR="008950E4" w:rsidRDefault="009130E8">
      <w:pPr>
        <w:pStyle w:val="affffe"/>
        <w:ind w:firstLine="420"/>
      </w:pPr>
      <w:r>
        <w:rPr>
          <w:rFonts w:hint="eastAsia"/>
        </w:rPr>
        <w:t xml:space="preserve">GBZ/T 297  职业健康促进技术导则　</w:t>
      </w:r>
    </w:p>
    <w:p w14:paraId="7C13AE3B" w14:textId="77777777" w:rsidR="008950E4" w:rsidRDefault="009130E8">
      <w:pPr>
        <w:pStyle w:val="affffe"/>
        <w:ind w:firstLine="420"/>
      </w:pPr>
      <w:r>
        <w:rPr>
          <w:rFonts w:hint="eastAsia"/>
          <w:szCs w:val="21"/>
        </w:rPr>
        <w:t>WS/T 770  建筑施工企业职业病危害防治技术规范</w:t>
      </w:r>
    </w:p>
    <w:p w14:paraId="1A100AA4" w14:textId="77777777" w:rsidR="008950E4" w:rsidRDefault="009130E8">
      <w:pPr>
        <w:pStyle w:val="affffe"/>
        <w:ind w:firstLine="420"/>
      </w:pPr>
      <w:r>
        <w:rPr>
          <w:rFonts w:hint="eastAsia"/>
        </w:rPr>
        <w:t>GBZ/T 3608  高处作业分级</w:t>
      </w:r>
    </w:p>
    <w:p w14:paraId="7474FD22" w14:textId="77777777" w:rsidR="008950E4" w:rsidRDefault="009130E8">
      <w:pPr>
        <w:pStyle w:val="affffe"/>
        <w:ind w:firstLine="420"/>
      </w:pPr>
      <w:r>
        <w:rPr>
          <w:rFonts w:hint="eastAsia"/>
        </w:rPr>
        <w:t>GBZ/T 18664  呼吸防护用品的选择、使用与维护</w:t>
      </w:r>
    </w:p>
    <w:p w14:paraId="471FED19" w14:textId="77777777" w:rsidR="008950E4" w:rsidRDefault="009130E8">
      <w:pPr>
        <w:pStyle w:val="affffe"/>
        <w:ind w:firstLine="420"/>
      </w:pPr>
      <w:r>
        <w:rPr>
          <w:rFonts w:hint="eastAsia"/>
        </w:rPr>
        <w:t>GB 18871  电离辐射防护与辐射源安全基本标准</w:t>
      </w:r>
    </w:p>
    <w:p w14:paraId="2ED7B9B7" w14:textId="77777777" w:rsidR="008950E4" w:rsidRDefault="009130E8">
      <w:pPr>
        <w:pStyle w:val="affffe"/>
        <w:ind w:firstLine="420"/>
      </w:pPr>
      <w:r>
        <w:rPr>
          <w:rFonts w:hint="eastAsia"/>
          <w:szCs w:val="21"/>
        </w:rPr>
        <w:t>GB 55034  建筑与市政施工现场安全卫生与职业健康通用规范</w:t>
      </w:r>
    </w:p>
    <w:p w14:paraId="24FC6EF5" w14:textId="77777777" w:rsidR="008950E4" w:rsidRDefault="009130E8" w:rsidP="00253BE1">
      <w:pPr>
        <w:pStyle w:val="affc"/>
        <w:spacing w:before="312" w:after="312"/>
      </w:pPr>
      <w:bookmarkStart w:id="56" w:name="_Toc140871134"/>
      <w:bookmarkStart w:id="57" w:name="_Toc162813224"/>
      <w:bookmarkStart w:id="58" w:name="_Toc170285609"/>
      <w:bookmarkStart w:id="59" w:name="_Toc170373578"/>
      <w:bookmarkEnd w:id="55"/>
      <w:r>
        <w:rPr>
          <w:rFonts w:hint="eastAsia"/>
          <w:szCs w:val="21"/>
        </w:rPr>
        <w:t>术语和定义</w:t>
      </w:r>
      <w:bookmarkEnd w:id="56"/>
      <w:bookmarkEnd w:id="57"/>
      <w:bookmarkEnd w:id="58"/>
      <w:bookmarkEnd w:id="59"/>
    </w:p>
    <w:bookmarkStart w:id="60" w:name="_Toc26986532"/>
    <w:bookmarkEnd w:id="60"/>
    <w:p w14:paraId="03397FCE" w14:textId="77777777" w:rsidR="00756B12" w:rsidRDefault="004C25E3" w:rsidP="00756B12">
      <w:pPr>
        <w:pStyle w:val="affffe"/>
        <w:ind w:firstLine="420"/>
      </w:pPr>
      <w:sdt>
        <w:sdtPr>
          <w:id w:val="-1909835108"/>
          <w:placeholder>
            <w:docPart w:val="1E71D57CC679401DA343D981EC7174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9130E8">
            <w:t>下列术语和定义适用于本文件。</w:t>
          </w:r>
        </w:sdtContent>
      </w:sdt>
    </w:p>
    <w:p w14:paraId="4FE8AA4C" w14:textId="77777777" w:rsidR="008950E4" w:rsidRPr="00756B12" w:rsidRDefault="00756B12" w:rsidP="00756B12">
      <w:pPr>
        <w:pStyle w:val="affffffffffd"/>
        <w:ind w:left="420" w:hangingChars="200" w:hanging="420"/>
        <w:rPr>
          <w:rFonts w:ascii="黑体" w:eastAsia="黑体" w:hAnsi="黑体"/>
        </w:rPr>
      </w:pPr>
      <w:r w:rsidRPr="00756B12">
        <w:rPr>
          <w:rFonts w:ascii="黑体" w:eastAsia="黑体" w:hAnsi="黑体"/>
        </w:rPr>
        <w:lastRenderedPageBreak/>
        <w:br/>
      </w:r>
      <w:r w:rsidR="009130E8" w:rsidRPr="00756B12">
        <w:rPr>
          <w:rFonts w:ascii="黑体" w:eastAsia="黑体" w:hAnsi="黑体" w:hint="eastAsia"/>
        </w:rPr>
        <w:t>施工现场  construction site</w:t>
      </w:r>
    </w:p>
    <w:p w14:paraId="2BDA02C0" w14:textId="77777777" w:rsidR="008950E4" w:rsidRDefault="009130E8">
      <w:pPr>
        <w:pStyle w:val="affffe"/>
        <w:ind w:firstLine="420"/>
      </w:pPr>
      <w:r>
        <w:rPr>
          <w:rFonts w:hint="eastAsia"/>
        </w:rPr>
        <w:t>经批准进行土木工程、建筑工程、线路管道和设备安装工程及装修工程的新建、扩建和拆除等施工</w:t>
      </w:r>
      <w:r>
        <w:br/>
      </w:r>
      <w:r>
        <w:rPr>
          <w:rFonts w:hint="eastAsia"/>
        </w:rPr>
        <w:t>活动所占用的施工场地。</w:t>
      </w:r>
    </w:p>
    <w:p w14:paraId="65A841C3" w14:textId="77777777" w:rsidR="008950E4" w:rsidRDefault="009130E8">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项目</w:t>
      </w:r>
      <w:proofErr w:type="gramStart"/>
      <w:r>
        <w:rPr>
          <w:rFonts w:ascii="黑体" w:eastAsia="黑体" w:hAnsi="黑体" w:hint="eastAsia"/>
        </w:rPr>
        <w:t>经理员</w:t>
      </w:r>
      <w:proofErr w:type="gramEnd"/>
      <w:r>
        <w:rPr>
          <w:rFonts w:ascii="黑体" w:eastAsia="黑体" w:hAnsi="黑体" w:hint="eastAsia"/>
        </w:rPr>
        <w:t xml:space="preserve">  project manager</w:t>
      </w:r>
    </w:p>
    <w:p w14:paraId="02EFB0A8" w14:textId="77777777" w:rsidR="008950E4" w:rsidRDefault="009130E8">
      <w:pPr>
        <w:pStyle w:val="affffe"/>
        <w:ind w:firstLine="420"/>
      </w:pPr>
      <w:r>
        <w:rPr>
          <w:rFonts w:hint="eastAsia"/>
        </w:rPr>
        <w:t>施工企业法定代表人在建设工程项目的授权或委托代理人。</w:t>
      </w:r>
    </w:p>
    <w:p w14:paraId="4058D634" w14:textId="77777777" w:rsidR="008950E4" w:rsidRDefault="009130E8">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项目经理部  project management team</w:t>
      </w:r>
    </w:p>
    <w:p w14:paraId="2B1E5313" w14:textId="77777777" w:rsidR="008950E4" w:rsidRDefault="009130E8">
      <w:pPr>
        <w:pStyle w:val="affffe"/>
        <w:ind w:firstLine="420"/>
      </w:pPr>
      <w:r>
        <w:rPr>
          <w:rFonts w:hint="eastAsia"/>
        </w:rPr>
        <w:t>在企业法定代表人授权和职能部门的支持下按照企业的相关规定组建的、进行项目管理的一次性的组织机构。</w:t>
      </w:r>
    </w:p>
    <w:p w14:paraId="4565C3A3" w14:textId="77777777" w:rsidR="008950E4" w:rsidRDefault="009130E8">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项目监理  project supervisor</w:t>
      </w:r>
    </w:p>
    <w:p w14:paraId="6C0F25D8" w14:textId="77777777" w:rsidR="008950E4" w:rsidRDefault="009130E8">
      <w:pPr>
        <w:pStyle w:val="affffe"/>
        <w:ind w:firstLine="420"/>
      </w:pPr>
      <w:r>
        <w:rPr>
          <w:rFonts w:hint="eastAsia"/>
        </w:rPr>
        <w:t>监理单位驻派工程项目负责履行委托监理合同的组织机构或责任人。</w:t>
      </w:r>
    </w:p>
    <w:p w14:paraId="1C2BC34F" w14:textId="77777777" w:rsidR="008950E4" w:rsidRDefault="009130E8">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工程总承包  engineering procurement construction contracting</w:t>
      </w:r>
    </w:p>
    <w:p w14:paraId="55F080A5" w14:textId="77777777" w:rsidR="008950E4" w:rsidRDefault="009130E8">
      <w:pPr>
        <w:pStyle w:val="affffe"/>
        <w:ind w:firstLine="420"/>
      </w:pPr>
      <w:r>
        <w:rPr>
          <w:rFonts w:hint="eastAsia"/>
        </w:rPr>
        <w:t>工程总承包企业受业主委托，按照合同约定对工程建设项目的设计、采购、施工、试运行等实行全过程或若干阶段的承包。</w:t>
      </w:r>
    </w:p>
    <w:p w14:paraId="068416B5" w14:textId="77777777" w:rsidR="008950E4" w:rsidRDefault="009130E8">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项目分包  project subcontracting</w:t>
      </w:r>
    </w:p>
    <w:p w14:paraId="1467CC4A" w14:textId="77777777" w:rsidR="008950E4" w:rsidRDefault="009130E8">
      <w:pPr>
        <w:pStyle w:val="affffe"/>
        <w:ind w:firstLine="420"/>
      </w:pPr>
      <w:r>
        <w:rPr>
          <w:rFonts w:hint="eastAsia"/>
        </w:rPr>
        <w:t>承包人将其承包合同中所约定工作的一部分分包给具有相应资质的企业承担，简称分包。</w:t>
      </w:r>
    </w:p>
    <w:p w14:paraId="6D14DEA3" w14:textId="77777777" w:rsidR="008950E4" w:rsidRDefault="009130E8">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工效学  ergonomics</w:t>
      </w:r>
    </w:p>
    <w:p w14:paraId="54AE166A" w14:textId="77777777" w:rsidR="008950E4" w:rsidRDefault="009130E8">
      <w:pPr>
        <w:pStyle w:val="affffe"/>
        <w:ind w:firstLine="420"/>
      </w:pPr>
      <w:r>
        <w:rPr>
          <w:rFonts w:hint="eastAsia"/>
        </w:rPr>
        <w:t>指综合运用生理学、心理学、卫生学、人体测量研究生产系统中人、机器和环境之间的相互作用的一门边缘科学。其通过对作业中人体机能、能量消耗、疲劳程度、环境与效率的关系等研究，科学地进行作业环境、设施与工具的设计，确定合理的操作方法，从而提高工作效率。</w:t>
      </w:r>
    </w:p>
    <w:p w14:paraId="359EBC72" w14:textId="77777777" w:rsidR="00756B12" w:rsidRDefault="00756B12" w:rsidP="00756B12">
      <w:pPr>
        <w:pStyle w:val="affffffffffd"/>
        <w:ind w:left="420" w:hangingChars="200" w:hanging="420"/>
        <w:rPr>
          <w:rFonts w:ascii="黑体" w:eastAsia="黑体" w:hAnsi="黑体"/>
        </w:rPr>
      </w:pPr>
      <w:r w:rsidRPr="00756B12">
        <w:rPr>
          <w:rFonts w:ascii="黑体" w:eastAsia="黑体" w:hAnsi="黑体"/>
        </w:rPr>
        <w:br/>
      </w:r>
      <w:r w:rsidRPr="00756B12">
        <w:rPr>
          <w:rFonts w:ascii="黑体" w:eastAsia="黑体" w:hAnsi="黑体" w:hint="eastAsia"/>
        </w:rPr>
        <w:t>受限空间  confined space</w:t>
      </w:r>
    </w:p>
    <w:p w14:paraId="25B03662" w14:textId="77777777" w:rsidR="00756B12" w:rsidRPr="00756B12" w:rsidRDefault="00756B12" w:rsidP="00756B12">
      <w:pPr>
        <w:pStyle w:val="affffe"/>
        <w:ind w:firstLine="420"/>
      </w:pPr>
      <w:r w:rsidRPr="00756B12">
        <w:rPr>
          <w:rFonts w:hint="eastAsia"/>
        </w:rPr>
        <w:t>进出受限，通风不良，可能存在易燃易爆、有毒有害物质或缺氧，对进入人员的身体健康和生命安全构成威胁的封闭、半封闭设施及场所。（包括反应器、塔、</w:t>
      </w:r>
      <w:proofErr w:type="gramStart"/>
      <w:r w:rsidRPr="00756B12">
        <w:rPr>
          <w:rFonts w:hint="eastAsia"/>
        </w:rPr>
        <w:t>釜</w:t>
      </w:r>
      <w:proofErr w:type="gramEnd"/>
      <w:r w:rsidRPr="00756B12">
        <w:rPr>
          <w:rFonts w:hint="eastAsia"/>
        </w:rPr>
        <w:t>、槽、罐、炉膛、锅筒、管道以及地下室、窨井、坑（池）、管沟或其他封闭、半封闭场所）</w:t>
      </w:r>
    </w:p>
    <w:p w14:paraId="742326B0" w14:textId="77777777" w:rsidR="008950E4" w:rsidRDefault="000974A9" w:rsidP="00253BE1">
      <w:pPr>
        <w:pStyle w:val="affc"/>
        <w:spacing w:before="312" w:after="312"/>
      </w:pPr>
      <w:bookmarkStart w:id="61" w:name="_Toc140871135"/>
      <w:bookmarkStart w:id="62" w:name="_Toc162813225"/>
      <w:bookmarkStart w:id="63" w:name="_Toc170285610"/>
      <w:bookmarkStart w:id="64" w:name="_Toc170373579"/>
      <w:r>
        <w:rPr>
          <w:rFonts w:hint="eastAsia"/>
        </w:rPr>
        <w:t>职业健康保护</w:t>
      </w:r>
      <w:r w:rsidR="009130E8">
        <w:rPr>
          <w:rFonts w:hint="eastAsia"/>
        </w:rPr>
        <w:t>基本要求</w:t>
      </w:r>
      <w:bookmarkEnd w:id="61"/>
      <w:bookmarkEnd w:id="62"/>
      <w:bookmarkEnd w:id="63"/>
      <w:bookmarkEnd w:id="64"/>
    </w:p>
    <w:p w14:paraId="03902D05" w14:textId="77777777" w:rsidR="008950E4" w:rsidRDefault="00C50E2B" w:rsidP="00253BE1">
      <w:pPr>
        <w:pStyle w:val="affd"/>
        <w:spacing w:before="156" w:after="156"/>
      </w:pPr>
      <w:bookmarkStart w:id="65" w:name="_Toc162813226"/>
      <w:bookmarkStart w:id="66" w:name="_Toc170285611"/>
      <w:bookmarkStart w:id="67" w:name="_Toc170373580"/>
      <w:r>
        <w:rPr>
          <w:rFonts w:hint="eastAsia"/>
        </w:rPr>
        <w:t>用人单位</w:t>
      </w:r>
      <w:bookmarkEnd w:id="65"/>
      <w:bookmarkEnd w:id="66"/>
      <w:bookmarkEnd w:id="67"/>
    </w:p>
    <w:p w14:paraId="4D1BCEB0" w14:textId="77777777" w:rsidR="008950E4" w:rsidRDefault="009130E8">
      <w:pPr>
        <w:pStyle w:val="affffffffa"/>
      </w:pPr>
      <w:r>
        <w:rPr>
          <w:rFonts w:hint="eastAsia"/>
          <w:szCs w:val="21"/>
        </w:rPr>
        <w:t>用人单位</w:t>
      </w:r>
      <w:r>
        <w:rPr>
          <w:rFonts w:hint="eastAsia"/>
        </w:rPr>
        <w:t>应负责遵守所有适用的法律和法规中的职业健康保护和卫生防病要求，重视</w:t>
      </w:r>
      <w:r w:rsidR="009D5A2F">
        <w:rPr>
          <w:rFonts w:hint="eastAsia"/>
        </w:rPr>
        <w:t>建筑行业作业人员</w:t>
      </w:r>
      <w:r>
        <w:rPr>
          <w:rFonts w:hint="eastAsia"/>
        </w:rPr>
        <w:t>的职业健康。</w:t>
      </w:r>
    </w:p>
    <w:p w14:paraId="3ED526C8" w14:textId="77777777" w:rsidR="008950E4" w:rsidRDefault="009130E8">
      <w:pPr>
        <w:pStyle w:val="affffffffa"/>
        <w:rPr>
          <w:rFonts w:hAnsi="宋体"/>
        </w:rPr>
      </w:pPr>
      <w:r>
        <w:rPr>
          <w:rFonts w:hint="eastAsia"/>
        </w:rPr>
        <w:t>用人单位应向</w:t>
      </w:r>
      <w:r w:rsidR="009D5A2F">
        <w:rPr>
          <w:rFonts w:hint="eastAsia"/>
        </w:rPr>
        <w:t>建筑行业作业人员</w:t>
      </w:r>
      <w:r>
        <w:rPr>
          <w:rFonts w:hint="eastAsia"/>
        </w:rPr>
        <w:t>如实告知</w:t>
      </w:r>
      <w:r>
        <w:rPr>
          <w:rFonts w:ascii="Arial" w:hAnsi="Arial" w:cs="Arial"/>
          <w:szCs w:val="21"/>
          <w:shd w:val="clear" w:color="auto" w:fill="FFFFFF"/>
        </w:rPr>
        <w:t>工作过程中可能产生的职业</w:t>
      </w:r>
      <w:r>
        <w:rPr>
          <w:rFonts w:ascii="Arial" w:hAnsi="Arial" w:cs="Arial" w:hint="eastAsia"/>
          <w:szCs w:val="21"/>
          <w:shd w:val="clear" w:color="auto" w:fill="FFFFFF"/>
        </w:rPr>
        <w:t>病</w:t>
      </w:r>
      <w:r>
        <w:rPr>
          <w:rFonts w:ascii="Arial" w:hAnsi="Arial" w:cs="Arial"/>
          <w:szCs w:val="21"/>
          <w:shd w:val="clear" w:color="auto" w:fill="FFFFFF"/>
        </w:rPr>
        <w:t>危害及其后果</w:t>
      </w:r>
      <w:r>
        <w:rPr>
          <w:rFonts w:ascii="Arial" w:hAnsi="Arial" w:cs="Arial" w:hint="eastAsia"/>
          <w:szCs w:val="21"/>
          <w:shd w:val="clear" w:color="auto" w:fill="FFFFFF"/>
        </w:rPr>
        <w:t>等信息</w:t>
      </w:r>
      <w:r>
        <w:rPr>
          <w:rFonts w:hint="eastAsia"/>
        </w:rPr>
        <w:t>，进行全面培训和指导，</w:t>
      </w:r>
      <w:r>
        <w:rPr>
          <w:rFonts w:hAnsi="宋体" w:hint="eastAsia"/>
        </w:rPr>
        <w:t>组织</w:t>
      </w:r>
      <w:r>
        <w:rPr>
          <w:rFonts w:hAnsi="宋体"/>
        </w:rPr>
        <w:t>职业健康检查</w:t>
      </w:r>
      <w:r>
        <w:rPr>
          <w:rFonts w:hAnsi="宋体" w:hint="eastAsia"/>
        </w:rPr>
        <w:t>，</w:t>
      </w:r>
      <w:r>
        <w:rPr>
          <w:rFonts w:hint="eastAsia"/>
        </w:rPr>
        <w:t>提供咨询服务，</w:t>
      </w:r>
      <w:r>
        <w:rPr>
          <w:rFonts w:hAnsi="宋体" w:hint="eastAsia"/>
        </w:rPr>
        <w:t>并向相关主管部门</w:t>
      </w:r>
      <w:r>
        <w:rPr>
          <w:rFonts w:hAnsi="宋体"/>
        </w:rPr>
        <w:t>及当地卫生行政部门</w:t>
      </w:r>
      <w:r>
        <w:rPr>
          <w:rFonts w:hAnsi="宋体" w:hint="eastAsia"/>
        </w:rPr>
        <w:t>报告</w:t>
      </w:r>
      <w:r w:rsidR="009D5A2F">
        <w:rPr>
          <w:rFonts w:hAnsi="宋体" w:hint="eastAsia"/>
        </w:rPr>
        <w:t>建筑行业作业人员</w:t>
      </w:r>
      <w:r>
        <w:rPr>
          <w:rFonts w:hAnsi="宋体" w:hint="eastAsia"/>
        </w:rPr>
        <w:t>职业伤害和职业病病例。</w:t>
      </w:r>
    </w:p>
    <w:p w14:paraId="123D8F44" w14:textId="77777777" w:rsidR="008950E4" w:rsidRDefault="009130E8">
      <w:pPr>
        <w:pStyle w:val="affffffffa"/>
      </w:pPr>
      <w:r>
        <w:rPr>
          <w:rFonts w:hint="eastAsia"/>
          <w:szCs w:val="21"/>
        </w:rPr>
        <w:t>用人单位</w:t>
      </w:r>
      <w:r>
        <w:rPr>
          <w:rFonts w:hint="eastAsia"/>
        </w:rPr>
        <w:t>应</w:t>
      </w:r>
      <w:r w:rsidR="00C714A8">
        <w:rPr>
          <w:rFonts w:hint="eastAsia"/>
        </w:rPr>
        <w:t>配备专（兼）职的</w:t>
      </w:r>
      <w:r>
        <w:rPr>
          <w:rFonts w:hint="eastAsia"/>
        </w:rPr>
        <w:t>职业健康管理机构，项目经理部应根据《工作场所职业卫生管理</w:t>
      </w:r>
      <w:r>
        <w:rPr>
          <w:rFonts w:hint="eastAsia"/>
        </w:rPr>
        <w:lastRenderedPageBreak/>
        <w:t>规定》配备职业卫生管理机构和职业卫生管理人员。项目经理为职业卫生管理第一责任人，施工经理为直接责任人，施工队长、班组长是兼职职业卫生管理人员，负责施工队、班组的职业健康管理工作，减少</w:t>
      </w:r>
      <w:r w:rsidR="009D5A2F">
        <w:rPr>
          <w:rFonts w:hint="eastAsia"/>
        </w:rPr>
        <w:t>建筑行业作业人员</w:t>
      </w:r>
      <w:r>
        <w:rPr>
          <w:rFonts w:hint="eastAsia"/>
        </w:rPr>
        <w:t>的职业健康风险。</w:t>
      </w:r>
    </w:p>
    <w:p w14:paraId="5EADD78D" w14:textId="77777777" w:rsidR="008950E4" w:rsidRDefault="009130E8">
      <w:pPr>
        <w:pStyle w:val="affffffffa"/>
      </w:pPr>
      <w:r>
        <w:rPr>
          <w:rFonts w:hint="eastAsia"/>
        </w:rPr>
        <w:t>实行总承包和分包的施工项目，由总承包单位统一负责施工现场的职业卫生管理，检查督促分包单位落实职业病危害防治措施。职业病危害防治的内容应当在分包合同中列明。任何单位不得将产生职业病危害的作业转包给不具备职业病防护条件的单位和个人。不具备职业病防护条件的单位和个人不得接受产生职业病危害的作业。项目经理部应根据项目的职业病危害特点，制定相应的职业卫生管理制度和操作规程，职业卫生管理制度和操作规程适用于分包队或</w:t>
      </w:r>
      <w:r>
        <w:rPr>
          <w:rFonts w:hint="eastAsia"/>
          <w:szCs w:val="21"/>
        </w:rPr>
        <w:t>临时工（农民工）</w:t>
      </w:r>
      <w:r>
        <w:rPr>
          <w:rFonts w:hint="eastAsia"/>
        </w:rPr>
        <w:t>的施工活动。</w:t>
      </w:r>
    </w:p>
    <w:p w14:paraId="4E3330BC" w14:textId="77777777" w:rsidR="008950E4" w:rsidRDefault="009130E8">
      <w:pPr>
        <w:pStyle w:val="affffffffa"/>
      </w:pPr>
      <w:r>
        <w:rPr>
          <w:rFonts w:hint="eastAsia"/>
        </w:rPr>
        <w:t>项目经理部应建立、健全职业卫生培训和考核制度。项目经理部负责人、建造师</w:t>
      </w:r>
      <w:r>
        <w:rPr>
          <w:rFonts w:hint="eastAsia"/>
          <w:kern w:val="2"/>
          <w:szCs w:val="21"/>
        </w:rPr>
        <w:t>专（兼）</w:t>
      </w:r>
      <w:proofErr w:type="gramStart"/>
      <w:r>
        <w:rPr>
          <w:rFonts w:hint="eastAsia"/>
          <w:kern w:val="2"/>
          <w:szCs w:val="21"/>
        </w:rPr>
        <w:t>职</w:t>
      </w:r>
      <w:r>
        <w:rPr>
          <w:rFonts w:hint="eastAsia"/>
        </w:rPr>
        <w:t>职业</w:t>
      </w:r>
      <w:proofErr w:type="gramEnd"/>
      <w:r>
        <w:rPr>
          <w:rFonts w:hint="eastAsia"/>
        </w:rPr>
        <w:t>卫生管理人员应经过职业卫生相关法律法规和专业知识培训，具备与施工项目相适应的职业卫生知 识和管理能力。项目经理部应组织对劳动者进行上岗前和在岗期间的定期职业卫生相关知识培训、考核， 确保劳动者具备必要的职业卫生知识、正确使用职业病防护设施和个人防护用品知识。培训考核不合  格者不能上岗作业。</w:t>
      </w:r>
    </w:p>
    <w:p w14:paraId="1CE18772" w14:textId="77777777" w:rsidR="008950E4" w:rsidRDefault="009130E8">
      <w:pPr>
        <w:pStyle w:val="affffffffa"/>
      </w:pPr>
      <w:r>
        <w:rPr>
          <w:rFonts w:hint="eastAsia"/>
        </w:rPr>
        <w:t>项目经理部应建立、健全职业健康监护制度。职业健康监护主要包括职业健康检查和职业健康监护档案管理等内容，职业健康监护工作应符合CBZ 188、、GBZ 98的要求。</w:t>
      </w:r>
    </w:p>
    <w:p w14:paraId="1315F084" w14:textId="77777777" w:rsidR="008950E4" w:rsidRDefault="009130E8">
      <w:pPr>
        <w:pStyle w:val="affffffffa"/>
      </w:pPr>
      <w:r>
        <w:rPr>
          <w:rFonts w:hint="eastAsia"/>
        </w:rPr>
        <w:t>项目经理部应在施工现场入口处醒目位置设置公告栏、在施工岗位设置警示标识和说明，使进入施工现场的相关人员知悉施工现场存在的职业病危害因素及其对人体健康的危害后果和防护措施。警 示标识的设置应符合GBZ 158的要求。</w:t>
      </w:r>
    </w:p>
    <w:p w14:paraId="4BB8B219" w14:textId="77777777" w:rsidR="008950E4" w:rsidRDefault="009130E8">
      <w:pPr>
        <w:pStyle w:val="affffffffa"/>
      </w:pPr>
      <w:r>
        <w:rPr>
          <w:rFonts w:hint="eastAsia"/>
        </w:rPr>
        <w:t>项目经理部应向施工工地有关行政主管部门申报施工项目的职业病危害，做好职业病和职业病危害事故的记录、报告和档案的移交工作。</w:t>
      </w:r>
    </w:p>
    <w:p w14:paraId="07954120" w14:textId="77777777" w:rsidR="008950E4" w:rsidRDefault="009130E8">
      <w:pPr>
        <w:pStyle w:val="affffffffa"/>
      </w:pPr>
      <w:r>
        <w:rPr>
          <w:rFonts w:hint="eastAsia"/>
        </w:rPr>
        <w:t>项目监理应对施工企业的职业卫生管理机构、职业卫生管理制度及其落实情况、职业病危害防护设施、个人防护用品的使用及维护保养进行监管，做好记录并存档。</w:t>
      </w:r>
    </w:p>
    <w:p w14:paraId="03F02C84" w14:textId="77777777" w:rsidR="008950E4" w:rsidRDefault="009130E8">
      <w:pPr>
        <w:pStyle w:val="affffffffa"/>
      </w:pPr>
      <w:r>
        <w:rPr>
          <w:rFonts w:hint="eastAsia"/>
          <w:kern w:val="2"/>
          <w:szCs w:val="21"/>
        </w:rPr>
        <w:t>用人单位应推广先进</w:t>
      </w:r>
      <w:r w:rsidR="00C714A8">
        <w:rPr>
          <w:rFonts w:hint="eastAsia"/>
          <w:kern w:val="2"/>
          <w:szCs w:val="21"/>
        </w:rPr>
        <w:t>施工技术</w:t>
      </w:r>
      <w:r>
        <w:rPr>
          <w:rFonts w:hint="eastAsia"/>
          <w:kern w:val="2"/>
          <w:szCs w:val="21"/>
        </w:rPr>
        <w:t>、调整作息时间、改善作业工具等措施，预防和控制过度疲劳和工作相关肌肉骨骼系统疾病的发生。</w:t>
      </w:r>
    </w:p>
    <w:p w14:paraId="2FE866CC" w14:textId="77777777" w:rsidR="008950E4" w:rsidRDefault="009130E8">
      <w:pPr>
        <w:pStyle w:val="affffffffa"/>
      </w:pPr>
      <w:r>
        <w:rPr>
          <w:rFonts w:hint="eastAsia"/>
          <w:kern w:val="2"/>
          <w:szCs w:val="21"/>
        </w:rPr>
        <w:t>用人单位应做好员工健康管理，组织评选“职业健康达人”并给予奖励。</w:t>
      </w:r>
    </w:p>
    <w:p w14:paraId="01BC6559" w14:textId="77777777" w:rsidR="008950E4" w:rsidRDefault="009130E8">
      <w:pPr>
        <w:pStyle w:val="affffffffa"/>
      </w:pPr>
      <w:r>
        <w:rPr>
          <w:rFonts w:hint="eastAsia"/>
        </w:rPr>
        <w:t>施工企业应提供适当的心理支持，如建立心理咨询热线。</w:t>
      </w:r>
    </w:p>
    <w:p w14:paraId="3388B484" w14:textId="77777777" w:rsidR="008950E4" w:rsidRDefault="009D5A2F" w:rsidP="00253BE1">
      <w:pPr>
        <w:pStyle w:val="affd"/>
        <w:spacing w:before="156" w:after="156"/>
      </w:pPr>
      <w:bookmarkStart w:id="68" w:name="_Toc162813227"/>
      <w:bookmarkStart w:id="69" w:name="_Toc170285612"/>
      <w:bookmarkStart w:id="70" w:name="_Toc170373581"/>
      <w:r>
        <w:rPr>
          <w:rFonts w:hint="eastAsia"/>
        </w:rPr>
        <w:t>建筑行业作业人员</w:t>
      </w:r>
      <w:bookmarkEnd w:id="68"/>
      <w:bookmarkEnd w:id="69"/>
      <w:bookmarkEnd w:id="70"/>
    </w:p>
    <w:p w14:paraId="1E81F3BD" w14:textId="77777777" w:rsidR="008950E4" w:rsidRDefault="009D5A2F">
      <w:pPr>
        <w:pStyle w:val="affffffffa"/>
      </w:pPr>
      <w:r>
        <w:rPr>
          <w:rFonts w:hint="eastAsia"/>
        </w:rPr>
        <w:t>建筑行业作业人员</w:t>
      </w:r>
      <w:r w:rsidR="009130E8">
        <w:rPr>
          <w:rFonts w:hint="eastAsia"/>
        </w:rPr>
        <w:t>应遵循既定的职业健康保护工作规程，参与施工单位提供的培训，经培训合格后才能上岗作业。</w:t>
      </w:r>
    </w:p>
    <w:p w14:paraId="7A706496" w14:textId="77777777" w:rsidR="008950E4" w:rsidRDefault="009D5A2F" w:rsidP="009E0792">
      <w:pPr>
        <w:pStyle w:val="affffffffa"/>
      </w:pPr>
      <w:r>
        <w:rPr>
          <w:rFonts w:hint="eastAsia"/>
        </w:rPr>
        <w:t>建筑行业作业人员</w:t>
      </w:r>
      <w:r w:rsidR="009130E8">
        <w:rPr>
          <w:rFonts w:hint="eastAsia"/>
        </w:rPr>
        <w:t>应熟悉本岗位可能产生的职业病危害因素、岗位分布、健康影响和应当采取的防护措施。</w:t>
      </w:r>
    </w:p>
    <w:p w14:paraId="44CFC0E8" w14:textId="77777777" w:rsidR="008950E4" w:rsidRDefault="009D5A2F">
      <w:pPr>
        <w:pStyle w:val="affffffffa"/>
      </w:pPr>
      <w:r>
        <w:rPr>
          <w:rFonts w:hint="eastAsia"/>
        </w:rPr>
        <w:t>建筑行业作业人员</w:t>
      </w:r>
      <w:r w:rsidR="009130E8">
        <w:rPr>
          <w:rFonts w:hint="eastAsia"/>
        </w:rPr>
        <w:t>应学习和了解与职业健康相关的制度规范、职业危害防护知识和不同作业类型的相应程序和操作流程，熟悉掌握应急救援设施设备的使用，正确佩戴和使用个人防护装备。</w:t>
      </w:r>
    </w:p>
    <w:p w14:paraId="71286C34" w14:textId="77777777" w:rsidR="008950E4" w:rsidRDefault="009D5A2F">
      <w:pPr>
        <w:pStyle w:val="affffffffa"/>
      </w:pPr>
      <w:r>
        <w:rPr>
          <w:rFonts w:hint="eastAsia"/>
        </w:rPr>
        <w:t>建筑行业作业人员</w:t>
      </w:r>
      <w:r w:rsidR="009130E8">
        <w:rPr>
          <w:rFonts w:hint="eastAsia"/>
        </w:rPr>
        <w:t>应树立职业健康风险防范意识，积极参加职业健康促进活动。</w:t>
      </w:r>
    </w:p>
    <w:p w14:paraId="36CC049F" w14:textId="77777777" w:rsidR="008950E4" w:rsidRDefault="00C50E2B" w:rsidP="00253BE1">
      <w:pPr>
        <w:pStyle w:val="affc"/>
        <w:spacing w:before="312" w:after="312"/>
      </w:pPr>
      <w:bookmarkStart w:id="71" w:name="_Toc170285613"/>
      <w:bookmarkStart w:id="72" w:name="_Toc170373582"/>
      <w:r>
        <w:rPr>
          <w:rFonts w:hint="eastAsia"/>
        </w:rPr>
        <w:t>职业病危害因素识别</w:t>
      </w:r>
      <w:bookmarkEnd w:id="71"/>
      <w:bookmarkEnd w:id="72"/>
    </w:p>
    <w:p w14:paraId="4BDA19CF" w14:textId="77777777" w:rsidR="008950E4" w:rsidRDefault="009130E8">
      <w:pPr>
        <w:pStyle w:val="affffe"/>
        <w:ind w:firstLine="420"/>
      </w:pPr>
      <w:r>
        <w:rPr>
          <w:rFonts w:hint="eastAsia"/>
        </w:rPr>
        <w:t>建筑行业职业病危害因素来源多、种类多，几乎涵盖所有类型的职业病危害因素。</w:t>
      </w:r>
    </w:p>
    <w:p w14:paraId="091CF012" w14:textId="77777777" w:rsidR="008950E4" w:rsidRDefault="009130E8" w:rsidP="00253BE1">
      <w:pPr>
        <w:pStyle w:val="affd"/>
        <w:spacing w:before="156" w:after="156"/>
      </w:pPr>
      <w:bookmarkStart w:id="73" w:name="_Toc170285614"/>
      <w:bookmarkStart w:id="74" w:name="_Toc170373583"/>
      <w:r>
        <w:rPr>
          <w:rFonts w:hint="eastAsia"/>
        </w:rPr>
        <w:t>粉尘</w:t>
      </w:r>
      <w:bookmarkEnd w:id="73"/>
      <w:bookmarkEnd w:id="74"/>
    </w:p>
    <w:p w14:paraId="36329C29" w14:textId="77777777" w:rsidR="008950E4" w:rsidRDefault="009130E8">
      <w:pPr>
        <w:pStyle w:val="affffe"/>
        <w:ind w:firstLine="420"/>
      </w:pPr>
      <w:r>
        <w:rPr>
          <w:rFonts w:hint="eastAsia"/>
        </w:rPr>
        <w:lastRenderedPageBreak/>
        <w:t>建筑行业在施工过程中产生多种粉尘，主要包括矽尘、水泥尘、电焊尘、石棉</w:t>
      </w:r>
      <w:proofErr w:type="gramStart"/>
      <w:r>
        <w:rPr>
          <w:rFonts w:hint="eastAsia"/>
        </w:rPr>
        <w:t>尘</w:t>
      </w:r>
      <w:proofErr w:type="gramEnd"/>
      <w:r>
        <w:rPr>
          <w:rFonts w:hint="eastAsia"/>
        </w:rPr>
        <w:t>以及其他粉尘等。产生这些粉尘的作业主要有：</w:t>
      </w:r>
    </w:p>
    <w:p w14:paraId="4E9D9E85" w14:textId="77777777" w:rsidR="008950E4" w:rsidRDefault="009130E8">
      <w:pPr>
        <w:pStyle w:val="af5"/>
      </w:pPr>
      <w:r>
        <w:rPr>
          <w:rFonts w:hint="eastAsia"/>
        </w:rPr>
        <w:t>矽尘：挖土机、推土机、</w:t>
      </w:r>
      <w:proofErr w:type="gramStart"/>
      <w:r>
        <w:rPr>
          <w:rFonts w:hint="eastAsia"/>
        </w:rPr>
        <w:t>刮路机</w:t>
      </w:r>
      <w:proofErr w:type="gramEnd"/>
      <w:r>
        <w:rPr>
          <w:rFonts w:hint="eastAsia"/>
        </w:rPr>
        <w:t>、压路机、打桩机、钻孔机凿岩机、碎石设备作业；挖方程、土方工程、地下工程、竖井和隧道掘进作业；爆破作业；喷砂除锈作业；旧建筑物的拆除和翻修作业。</w:t>
      </w:r>
    </w:p>
    <w:p w14:paraId="0FD7350D" w14:textId="77777777" w:rsidR="008950E4" w:rsidRDefault="009130E8">
      <w:pPr>
        <w:pStyle w:val="af5"/>
      </w:pPr>
      <w:r>
        <w:rPr>
          <w:rFonts w:hint="eastAsia"/>
        </w:rPr>
        <w:t>水泥尘：水泥制造、运输、储存和使用。</w:t>
      </w:r>
    </w:p>
    <w:p w14:paraId="4E1AFA4E" w14:textId="77777777" w:rsidR="008950E4" w:rsidRDefault="009130E8">
      <w:pPr>
        <w:pStyle w:val="af5"/>
      </w:pPr>
      <w:r>
        <w:rPr>
          <w:rFonts w:hint="eastAsia"/>
        </w:rPr>
        <w:t>电焊尘：电焊作业。</w:t>
      </w:r>
    </w:p>
    <w:p w14:paraId="7C016038" w14:textId="77777777" w:rsidR="008950E4" w:rsidRDefault="009130E8">
      <w:pPr>
        <w:pStyle w:val="af5"/>
      </w:pPr>
      <w:r>
        <w:rPr>
          <w:rFonts w:hint="eastAsia"/>
        </w:rPr>
        <w:t>石棉尘：保温工程、防腐工程、绝缘工程作业；旧建筑物的拆除和翻修作业。</w:t>
      </w:r>
    </w:p>
    <w:p w14:paraId="5BD53509" w14:textId="77777777" w:rsidR="008950E4" w:rsidRDefault="009130E8">
      <w:pPr>
        <w:pStyle w:val="af5"/>
      </w:pPr>
      <w:r>
        <w:rPr>
          <w:rFonts w:hint="eastAsia"/>
        </w:rPr>
        <w:t>其他粉尘：木材加工产生木尘；钢筋、铝合金切割产生金属尘；炸药运输、贮存和使用产生三硝基甲苯粉尘；装饰作业使用腻子</w:t>
      </w:r>
      <w:proofErr w:type="gramStart"/>
      <w:r>
        <w:rPr>
          <w:rFonts w:hint="eastAsia"/>
        </w:rPr>
        <w:t>粉产生</w:t>
      </w:r>
      <w:proofErr w:type="gramEnd"/>
      <w:r>
        <w:rPr>
          <w:rFonts w:hint="eastAsia"/>
        </w:rPr>
        <w:t>混合粉尘；使用石棉代用品产生人造玻璃纤维、岩棉、渣棉 粉尘。</w:t>
      </w:r>
    </w:p>
    <w:p w14:paraId="1D607B4E" w14:textId="77777777" w:rsidR="008950E4" w:rsidRDefault="009130E8" w:rsidP="00253BE1">
      <w:pPr>
        <w:pStyle w:val="affd"/>
        <w:spacing w:before="156" w:after="156"/>
      </w:pPr>
      <w:bookmarkStart w:id="75" w:name="_Toc170285615"/>
      <w:bookmarkStart w:id="76" w:name="_Toc170373584"/>
      <w:r>
        <w:rPr>
          <w:rFonts w:hint="eastAsia"/>
        </w:rPr>
        <w:t>噪声</w:t>
      </w:r>
      <w:bookmarkEnd w:id="75"/>
      <w:bookmarkEnd w:id="76"/>
    </w:p>
    <w:p w14:paraId="19671B6E" w14:textId="77777777" w:rsidR="008950E4" w:rsidRDefault="009130E8">
      <w:pPr>
        <w:pStyle w:val="affffe"/>
        <w:ind w:firstLine="420"/>
      </w:pPr>
      <w:r>
        <w:rPr>
          <w:rFonts w:hint="eastAsia"/>
        </w:rPr>
        <w:t>建筑行业在施工过程中产生噪声，主要是机械性噪声和空气动力性噪声。产生噪声的作业主要有：</w:t>
      </w:r>
    </w:p>
    <w:p w14:paraId="2394185D" w14:textId="77777777" w:rsidR="008950E4" w:rsidRDefault="009130E8">
      <w:pPr>
        <w:pStyle w:val="af5"/>
        <w:numPr>
          <w:ilvl w:val="0"/>
          <w:numId w:val="32"/>
        </w:numPr>
      </w:pPr>
      <w:r>
        <w:rPr>
          <w:rFonts w:hint="eastAsia"/>
        </w:rPr>
        <w:t>机械性噪声：凿岩机、钻孔机、打桩机、挖土机、推土机、</w:t>
      </w:r>
      <w:proofErr w:type="gramStart"/>
      <w:r>
        <w:rPr>
          <w:rFonts w:hint="eastAsia"/>
        </w:rPr>
        <w:t>刮土机</w:t>
      </w:r>
      <w:proofErr w:type="gramEnd"/>
      <w:r>
        <w:rPr>
          <w:rFonts w:hint="eastAsia"/>
        </w:rPr>
        <w:t>、自卸车、挖泥船、升降机、起重机、混凝土搅拌机、传输机等作业；混凝土破碎机、碎石机、压路机、铺路机、移动沥青铺设机和整面 机等作业；混凝土振动棒、电动圆锯、</w:t>
      </w:r>
      <w:proofErr w:type="gramStart"/>
      <w:r>
        <w:rPr>
          <w:rFonts w:hint="eastAsia"/>
        </w:rPr>
        <w:t>刨板机</w:t>
      </w:r>
      <w:proofErr w:type="gramEnd"/>
      <w:r>
        <w:rPr>
          <w:rFonts w:hint="eastAsia"/>
        </w:rPr>
        <w:t>、金属切割机、电钻、磨光机、</w:t>
      </w:r>
      <w:proofErr w:type="gramStart"/>
      <w:r>
        <w:rPr>
          <w:rFonts w:hint="eastAsia"/>
        </w:rPr>
        <w:t>射钉枪类工具</w:t>
      </w:r>
      <w:proofErr w:type="gramEnd"/>
      <w:r>
        <w:rPr>
          <w:rFonts w:hint="eastAsia"/>
        </w:rPr>
        <w:t>等作业；构架、模板的装卸、安装、拆除、清理、修复以及建筑物拆除作业等。</w:t>
      </w:r>
    </w:p>
    <w:p w14:paraId="0377739E" w14:textId="77777777" w:rsidR="008950E4" w:rsidRDefault="009130E8">
      <w:pPr>
        <w:pStyle w:val="af5"/>
        <w:numPr>
          <w:ilvl w:val="0"/>
          <w:numId w:val="32"/>
        </w:numPr>
      </w:pPr>
      <w:r>
        <w:rPr>
          <w:rFonts w:hint="eastAsia"/>
        </w:rPr>
        <w:t>空气动力性噪声：通风机、鼓风机、空气压缩机、铆枪、气轮发电机等作业；爆破作业；管道吹扫作业等。</w:t>
      </w:r>
    </w:p>
    <w:p w14:paraId="189B20FC" w14:textId="77777777" w:rsidR="008950E4" w:rsidRDefault="009130E8" w:rsidP="00253BE1">
      <w:pPr>
        <w:pStyle w:val="affd"/>
        <w:spacing w:before="156" w:after="156"/>
      </w:pPr>
      <w:bookmarkStart w:id="77" w:name="_Toc170285616"/>
      <w:bookmarkStart w:id="78" w:name="_Toc170373585"/>
      <w:r>
        <w:rPr>
          <w:rFonts w:hint="eastAsia"/>
        </w:rPr>
        <w:t>高温</w:t>
      </w:r>
      <w:bookmarkEnd w:id="77"/>
      <w:bookmarkEnd w:id="78"/>
    </w:p>
    <w:p w14:paraId="124D19F3" w14:textId="77777777" w:rsidR="008950E4" w:rsidRDefault="009130E8">
      <w:pPr>
        <w:pStyle w:val="affffe"/>
        <w:ind w:firstLine="420"/>
      </w:pPr>
      <w:r>
        <w:rPr>
          <w:rFonts w:hint="eastAsia"/>
        </w:rPr>
        <w:t>建筑施工活动多为露天作业，夏季受炎热气候影响较大，少数施工活动还存在热源(如沥青制备、焊接、预热等),因此建筑施工活动存在不同程度的高温危害。</w:t>
      </w:r>
    </w:p>
    <w:p w14:paraId="32E92DCF" w14:textId="77777777" w:rsidR="008950E4" w:rsidRDefault="009130E8" w:rsidP="00253BE1">
      <w:pPr>
        <w:pStyle w:val="affd"/>
        <w:spacing w:before="156" w:after="156"/>
      </w:pPr>
      <w:bookmarkStart w:id="79" w:name="_Toc170285617"/>
      <w:bookmarkStart w:id="80" w:name="_Toc170373586"/>
      <w:r>
        <w:rPr>
          <w:rFonts w:hint="eastAsia"/>
        </w:rPr>
        <w:t>振动</w:t>
      </w:r>
      <w:bookmarkEnd w:id="79"/>
      <w:bookmarkEnd w:id="80"/>
    </w:p>
    <w:p w14:paraId="368F3052" w14:textId="77777777" w:rsidR="008950E4" w:rsidRDefault="009130E8">
      <w:pPr>
        <w:pStyle w:val="affffe"/>
        <w:ind w:firstLine="420"/>
      </w:pPr>
      <w:r>
        <w:rPr>
          <w:rFonts w:hint="eastAsia"/>
        </w:rPr>
        <w:t>部分建筑施工活动存在局部振动和全身振动危害。产生局部振动的作业主要有：混凝土振动棒、凿 岩机、风钻、射钉枪类、电钻、电锯、砂轮磨光机等手动工具作业。产生全身振动的作业主要有：挖土 机、推土机、</w:t>
      </w:r>
      <w:proofErr w:type="gramStart"/>
      <w:r>
        <w:rPr>
          <w:rFonts w:hint="eastAsia"/>
        </w:rPr>
        <w:t>刮土机</w:t>
      </w:r>
      <w:proofErr w:type="gramEnd"/>
      <w:r>
        <w:rPr>
          <w:rFonts w:hint="eastAsia"/>
        </w:rPr>
        <w:t>、移动沥青铺设机和整面机、铺路机、压路机、打桩机等施工机械以及运输车辆作业。</w:t>
      </w:r>
    </w:p>
    <w:p w14:paraId="2E3D96A0" w14:textId="77777777" w:rsidR="008950E4" w:rsidRDefault="009130E8" w:rsidP="00253BE1">
      <w:pPr>
        <w:pStyle w:val="affd"/>
        <w:spacing w:before="156" w:after="156"/>
      </w:pPr>
      <w:bookmarkStart w:id="81" w:name="_Toc170285618"/>
      <w:bookmarkStart w:id="82" w:name="_Toc170373587"/>
      <w:r>
        <w:rPr>
          <w:rFonts w:hint="eastAsia"/>
        </w:rPr>
        <w:t>化学毒物</w:t>
      </w:r>
      <w:bookmarkEnd w:id="81"/>
      <w:bookmarkEnd w:id="82"/>
    </w:p>
    <w:p w14:paraId="0BC853FE" w14:textId="77777777" w:rsidR="008950E4" w:rsidRDefault="009130E8">
      <w:pPr>
        <w:pStyle w:val="affffe"/>
        <w:ind w:firstLine="420"/>
      </w:pPr>
      <w:r>
        <w:rPr>
          <w:rFonts w:hint="eastAsia"/>
        </w:rPr>
        <w:t>许多建筑施工活动可产生多种化学毒物，主要有：</w:t>
      </w:r>
    </w:p>
    <w:p w14:paraId="1F4ADEEA" w14:textId="77777777" w:rsidR="008950E4" w:rsidRDefault="009130E8">
      <w:pPr>
        <w:pStyle w:val="af5"/>
        <w:numPr>
          <w:ilvl w:val="0"/>
          <w:numId w:val="33"/>
        </w:numPr>
      </w:pPr>
      <w:r>
        <w:rPr>
          <w:rFonts w:hint="eastAsia"/>
        </w:rPr>
        <w:t>爆破作业产生氮氧化物、 一氧化碳等有毒气体；</w:t>
      </w:r>
    </w:p>
    <w:p w14:paraId="16566DDC" w14:textId="77777777" w:rsidR="008950E4" w:rsidRDefault="009130E8">
      <w:pPr>
        <w:pStyle w:val="af5"/>
        <w:numPr>
          <w:ilvl w:val="0"/>
          <w:numId w:val="33"/>
        </w:numPr>
      </w:pPr>
      <w:r>
        <w:rPr>
          <w:rFonts w:hint="eastAsia"/>
        </w:rPr>
        <w:t>油漆、防腐作业产生苯、甲苯、二甲苯、四氯化碳、酯类、汽油等有机蒸汽，以及铅、汞、镉、铬等金 属毒物；</w:t>
      </w:r>
    </w:p>
    <w:p w14:paraId="0CC142E7" w14:textId="77777777" w:rsidR="008950E4" w:rsidRDefault="009130E8">
      <w:pPr>
        <w:pStyle w:val="af5"/>
        <w:numPr>
          <w:ilvl w:val="0"/>
          <w:numId w:val="33"/>
        </w:numPr>
      </w:pPr>
      <w:r>
        <w:rPr>
          <w:rFonts w:hint="eastAsia"/>
        </w:rPr>
        <w:t>防腐作业产生沥青烟；</w:t>
      </w:r>
    </w:p>
    <w:p w14:paraId="6D305150" w14:textId="77777777" w:rsidR="008950E4" w:rsidRDefault="009130E8">
      <w:pPr>
        <w:pStyle w:val="af5"/>
        <w:numPr>
          <w:ilvl w:val="0"/>
          <w:numId w:val="33"/>
        </w:numPr>
      </w:pPr>
      <w:r>
        <w:rPr>
          <w:rFonts w:hint="eastAsia"/>
        </w:rPr>
        <w:t>涂料作业产生甲醛、苯、甲苯、二甲苯、游离甲苯二异氰酸酯以及铅、汞、镉、铬等金属毒物；</w:t>
      </w:r>
    </w:p>
    <w:p w14:paraId="71AC4925" w14:textId="77777777" w:rsidR="008950E4" w:rsidRDefault="009130E8">
      <w:pPr>
        <w:pStyle w:val="af5"/>
        <w:numPr>
          <w:ilvl w:val="0"/>
          <w:numId w:val="33"/>
        </w:numPr>
      </w:pPr>
      <w:r>
        <w:rPr>
          <w:rFonts w:hint="eastAsia"/>
        </w:rPr>
        <w:lastRenderedPageBreak/>
        <w:t>建筑物防水工程作业产生沥青烟、煤焦油、甲苯、二甲苯等有机溶剂，以及石棉、阴离子再生乳胶、聚氨酯、丙烯酸树脂、聚氯乙烯、环氧树脂、聚苯乙烯等化学品；</w:t>
      </w:r>
    </w:p>
    <w:p w14:paraId="797EFD9C" w14:textId="77777777" w:rsidR="008950E4" w:rsidRDefault="009130E8">
      <w:pPr>
        <w:pStyle w:val="af5"/>
        <w:numPr>
          <w:ilvl w:val="0"/>
          <w:numId w:val="33"/>
        </w:numPr>
      </w:pPr>
      <w:r>
        <w:rPr>
          <w:rFonts w:hint="eastAsia"/>
        </w:rPr>
        <w:t>路面铺设沥青作业产生沥青烟等；</w:t>
      </w:r>
    </w:p>
    <w:p w14:paraId="17D43C8A" w14:textId="77777777" w:rsidR="008950E4" w:rsidRDefault="009130E8">
      <w:pPr>
        <w:pStyle w:val="affffe"/>
        <w:ind w:firstLine="420"/>
      </w:pPr>
      <w:r>
        <w:rPr>
          <w:rFonts w:hint="eastAsia"/>
        </w:rPr>
        <w:t>电焊作业产生锰、镁、铬、镍、铁等金属化合物、氮氧化物、一氧化碳、臭氧等； 地下储罐等地下工作场所作业产生硫化氢、甲烷、一氧化碳和缺氧状态。</w:t>
      </w:r>
    </w:p>
    <w:p w14:paraId="44233F24" w14:textId="77777777" w:rsidR="008950E4" w:rsidRDefault="00756B12" w:rsidP="00253BE1">
      <w:pPr>
        <w:pStyle w:val="affd"/>
        <w:spacing w:before="156" w:after="156"/>
      </w:pPr>
      <w:bookmarkStart w:id="83" w:name="_Toc170285619"/>
      <w:bookmarkStart w:id="84" w:name="_Toc170373588"/>
      <w:r>
        <w:rPr>
          <w:rFonts w:hint="eastAsia"/>
        </w:rPr>
        <w:t>受限</w:t>
      </w:r>
      <w:r w:rsidR="009130E8">
        <w:rPr>
          <w:rFonts w:hint="eastAsia"/>
        </w:rPr>
        <w:t>空间</w:t>
      </w:r>
      <w:bookmarkEnd w:id="83"/>
      <w:bookmarkEnd w:id="84"/>
    </w:p>
    <w:p w14:paraId="173A2D16" w14:textId="77777777" w:rsidR="008950E4" w:rsidRDefault="009130E8">
      <w:pPr>
        <w:pStyle w:val="affffe"/>
        <w:ind w:firstLine="420"/>
      </w:pPr>
      <w:r>
        <w:rPr>
          <w:rFonts w:hint="eastAsia"/>
        </w:rPr>
        <w:t>许多建筑施工活动存在</w:t>
      </w:r>
      <w:r w:rsidR="00756B12">
        <w:rPr>
          <w:rFonts w:hint="eastAsia"/>
        </w:rPr>
        <w:t>受限</w:t>
      </w:r>
      <w:r>
        <w:rPr>
          <w:rFonts w:hint="eastAsia"/>
        </w:rPr>
        <w:t>空间作业，主要包括：</w:t>
      </w:r>
    </w:p>
    <w:p w14:paraId="2DE052C6" w14:textId="77777777" w:rsidR="008950E4" w:rsidRDefault="009130E8">
      <w:pPr>
        <w:pStyle w:val="af5"/>
        <w:numPr>
          <w:ilvl w:val="0"/>
          <w:numId w:val="34"/>
        </w:numPr>
      </w:pPr>
      <w:r>
        <w:rPr>
          <w:rFonts w:hint="eastAsia"/>
        </w:rPr>
        <w:t>排水管、排水沟、螺旋桩、桩基井、桩井孔、地下管道、烟道、隧道、涵洞、地坑、箱体、密闭地下室等，以及其他通风不足的场所作业；</w:t>
      </w:r>
    </w:p>
    <w:p w14:paraId="11D44F19" w14:textId="77777777" w:rsidR="008950E4" w:rsidRDefault="009130E8">
      <w:pPr>
        <w:pStyle w:val="af5"/>
        <w:numPr>
          <w:ilvl w:val="0"/>
          <w:numId w:val="34"/>
        </w:numPr>
      </w:pPr>
      <w:r>
        <w:rPr>
          <w:rFonts w:hint="eastAsia"/>
        </w:rPr>
        <w:t>密闭储罐、反应塔(</w:t>
      </w:r>
      <w:proofErr w:type="gramStart"/>
      <w:r>
        <w:rPr>
          <w:rFonts w:hint="eastAsia"/>
        </w:rPr>
        <w:t>釜</w:t>
      </w:r>
      <w:proofErr w:type="gramEnd"/>
      <w:r>
        <w:rPr>
          <w:rFonts w:hint="eastAsia"/>
        </w:rPr>
        <w:t>)、炉等设备的安装作业；</w:t>
      </w:r>
    </w:p>
    <w:p w14:paraId="18EB2B68" w14:textId="77777777" w:rsidR="008950E4" w:rsidRDefault="009130E8">
      <w:pPr>
        <w:pStyle w:val="af5"/>
        <w:numPr>
          <w:ilvl w:val="0"/>
          <w:numId w:val="34"/>
        </w:numPr>
      </w:pPr>
      <w:r>
        <w:rPr>
          <w:rFonts w:hint="eastAsia"/>
        </w:rPr>
        <w:t>建筑材料装卸的船舱、槽车作业。</w:t>
      </w:r>
    </w:p>
    <w:p w14:paraId="10ECE689" w14:textId="77777777" w:rsidR="008950E4" w:rsidRDefault="009130E8" w:rsidP="00253BE1">
      <w:pPr>
        <w:pStyle w:val="affd"/>
        <w:spacing w:before="156" w:after="156"/>
      </w:pPr>
      <w:bookmarkStart w:id="85" w:name="_Toc170285620"/>
      <w:bookmarkStart w:id="86" w:name="_Toc170373589"/>
      <w:r>
        <w:rPr>
          <w:rFonts w:hint="eastAsia"/>
        </w:rPr>
        <w:t>其他因素</w:t>
      </w:r>
      <w:bookmarkEnd w:id="85"/>
      <w:bookmarkEnd w:id="86"/>
    </w:p>
    <w:p w14:paraId="6B54E09F" w14:textId="77777777" w:rsidR="008950E4" w:rsidRDefault="009130E8">
      <w:pPr>
        <w:pStyle w:val="affffe"/>
        <w:ind w:firstLine="420"/>
      </w:pPr>
      <w:r>
        <w:rPr>
          <w:rFonts w:hint="eastAsia"/>
        </w:rPr>
        <w:t>许多建筑施工活动还存在紫外线作业、电离辐射作业、高气压作业、低气压作业、低温作业、高处作业和生物因素以及长工时影响等。</w:t>
      </w:r>
    </w:p>
    <w:p w14:paraId="323A1F36" w14:textId="77777777" w:rsidR="008950E4" w:rsidRDefault="009130E8">
      <w:pPr>
        <w:pStyle w:val="af5"/>
        <w:numPr>
          <w:ilvl w:val="0"/>
          <w:numId w:val="35"/>
        </w:numPr>
      </w:pPr>
      <w:r>
        <w:rPr>
          <w:rFonts w:hint="eastAsia"/>
        </w:rPr>
        <w:t>紫外线作业主要有：电焊作业、高原作业等；</w:t>
      </w:r>
    </w:p>
    <w:p w14:paraId="7ACC205F" w14:textId="77777777" w:rsidR="008950E4" w:rsidRDefault="009130E8">
      <w:pPr>
        <w:pStyle w:val="af5"/>
        <w:numPr>
          <w:ilvl w:val="0"/>
          <w:numId w:val="35"/>
        </w:numPr>
      </w:pPr>
      <w:r>
        <w:rPr>
          <w:rFonts w:hint="eastAsia"/>
        </w:rPr>
        <w:t xml:space="preserve">电离辐射作业主要有：挖掘工程、地下建筑以及在放射性元素本底高的区域作业，可能存在氡及其子体等电离辐射；X射线探伤、γ射线探伤时存在X射线、γ射线电离辐射； </w:t>
      </w:r>
    </w:p>
    <w:p w14:paraId="0402E0D7" w14:textId="77777777" w:rsidR="008950E4" w:rsidRDefault="009130E8">
      <w:pPr>
        <w:pStyle w:val="af5"/>
        <w:numPr>
          <w:ilvl w:val="0"/>
          <w:numId w:val="35"/>
        </w:numPr>
      </w:pPr>
      <w:r>
        <w:rPr>
          <w:rFonts w:hint="eastAsia"/>
        </w:rPr>
        <w:t>高气压作业主要有：潜水作业、沉箱作业、隧道作业等；</w:t>
      </w:r>
    </w:p>
    <w:p w14:paraId="7D784330" w14:textId="77777777" w:rsidR="008950E4" w:rsidRDefault="009130E8">
      <w:pPr>
        <w:pStyle w:val="af5"/>
        <w:numPr>
          <w:ilvl w:val="0"/>
          <w:numId w:val="35"/>
        </w:numPr>
      </w:pPr>
      <w:r>
        <w:rPr>
          <w:rFonts w:hint="eastAsia"/>
        </w:rPr>
        <w:t>低气压作业主要有：高原地区作业；低温作业主要有：北方冬季作业；</w:t>
      </w:r>
    </w:p>
    <w:p w14:paraId="09B6734A" w14:textId="77777777" w:rsidR="008950E4" w:rsidRDefault="009130E8">
      <w:pPr>
        <w:pStyle w:val="af5"/>
        <w:numPr>
          <w:ilvl w:val="0"/>
          <w:numId w:val="35"/>
        </w:numPr>
      </w:pPr>
      <w:r>
        <w:rPr>
          <w:rFonts w:hint="eastAsia"/>
        </w:rPr>
        <w:t>高处作业主要有：吊臂起重机、塔式起重机、升降机作业等；脚手架和梯子作业等；</w:t>
      </w:r>
    </w:p>
    <w:p w14:paraId="37719242" w14:textId="77777777" w:rsidR="008950E4" w:rsidRDefault="009130E8">
      <w:pPr>
        <w:pStyle w:val="af5"/>
        <w:numPr>
          <w:ilvl w:val="0"/>
          <w:numId w:val="35"/>
        </w:numPr>
      </w:pPr>
      <w:r>
        <w:rPr>
          <w:rFonts w:hint="eastAsia"/>
        </w:rPr>
        <w:t>可能接触生物因素的作业主要有：旧建筑物和污染建筑物的拆除、疫区作业等可能存在炭疽、 森林脑炎、布鲁氏菌病、虫媒传染病和寄生虫病等。</w:t>
      </w:r>
    </w:p>
    <w:p w14:paraId="1B04C68B" w14:textId="77777777" w:rsidR="008950E4" w:rsidRDefault="009130E8" w:rsidP="00253BE1">
      <w:pPr>
        <w:pStyle w:val="affd"/>
        <w:spacing w:before="156" w:after="156"/>
      </w:pPr>
      <w:bookmarkStart w:id="87" w:name="_Toc170285621"/>
      <w:bookmarkStart w:id="88" w:name="_Toc170373590"/>
      <w:r>
        <w:rPr>
          <w:rFonts w:hint="eastAsia"/>
        </w:rPr>
        <w:t>不良的工效学因素</w:t>
      </w:r>
      <w:bookmarkEnd w:id="87"/>
      <w:bookmarkEnd w:id="88"/>
    </w:p>
    <w:p w14:paraId="214190CC" w14:textId="77777777" w:rsidR="008950E4" w:rsidRDefault="009130E8">
      <w:pPr>
        <w:pStyle w:val="affffe"/>
        <w:ind w:firstLine="420"/>
      </w:pPr>
      <w:r>
        <w:rPr>
          <w:rFonts w:hint="eastAsia"/>
        </w:rPr>
        <w:t>由于长期超负荷作业、</w:t>
      </w:r>
      <w:r>
        <w:rPr>
          <w:rFonts w:ascii="Times New Roman" w:hint="eastAsia"/>
          <w:kern w:val="2"/>
          <w:szCs w:val="24"/>
        </w:rPr>
        <w:t>强制体位</w:t>
      </w:r>
      <w:r>
        <w:rPr>
          <w:rFonts w:hint="eastAsia"/>
        </w:rPr>
        <w:t>、改变姿势等不合理的工效学因素，造成肌肉、韧带、骨骼等疲劳性损伤。</w:t>
      </w:r>
    </w:p>
    <w:p w14:paraId="6B5CB4D4" w14:textId="77777777" w:rsidR="008950E4" w:rsidRDefault="009130E8" w:rsidP="00253BE1">
      <w:pPr>
        <w:pStyle w:val="affd"/>
        <w:spacing w:before="156" w:after="156"/>
      </w:pPr>
      <w:bookmarkStart w:id="89" w:name="_Toc170285622"/>
      <w:bookmarkStart w:id="90" w:name="_Toc170373591"/>
      <w:r>
        <w:rPr>
          <w:rFonts w:hint="eastAsia"/>
        </w:rPr>
        <w:t>社会心理因素</w:t>
      </w:r>
      <w:bookmarkEnd w:id="89"/>
      <w:bookmarkEnd w:id="90"/>
    </w:p>
    <w:p w14:paraId="5E92173C" w14:textId="77777777" w:rsidR="008950E4" w:rsidRDefault="009D5A2F">
      <w:pPr>
        <w:pStyle w:val="affffe"/>
        <w:ind w:firstLine="420"/>
      </w:pPr>
      <w:r>
        <w:rPr>
          <w:rFonts w:hint="eastAsia"/>
        </w:rPr>
        <w:t>建筑行业作业人员</w:t>
      </w:r>
      <w:r w:rsidR="009130E8">
        <w:rPr>
          <w:rFonts w:hint="eastAsia"/>
        </w:rPr>
        <w:t>因职业特点存在长期不定时工作方式，作业场所存在多种复杂危害因素以及长期远离家人，易产生抑郁、焦虑、交际敏感、性格偏执等不良心理问题。</w:t>
      </w:r>
    </w:p>
    <w:p w14:paraId="25923A21" w14:textId="77777777" w:rsidR="008950E4" w:rsidRDefault="00C50E2B" w:rsidP="00253BE1">
      <w:pPr>
        <w:pStyle w:val="affc"/>
        <w:spacing w:before="312" w:after="312"/>
      </w:pPr>
      <w:bookmarkStart w:id="91" w:name="_Toc170285623"/>
      <w:bookmarkStart w:id="92" w:name="_Toc170373592"/>
      <w:r>
        <w:rPr>
          <w:rFonts w:hint="eastAsia"/>
        </w:rPr>
        <w:t>职业病危害因素防护措施</w:t>
      </w:r>
      <w:bookmarkEnd w:id="91"/>
      <w:bookmarkEnd w:id="92"/>
    </w:p>
    <w:p w14:paraId="75CCDBF3" w14:textId="77777777" w:rsidR="0023696C" w:rsidRDefault="00253BE1" w:rsidP="00253BE1">
      <w:pPr>
        <w:pStyle w:val="affd"/>
        <w:spacing w:before="156" w:after="156"/>
      </w:pPr>
      <w:bookmarkStart w:id="93" w:name="_Toc170285624"/>
      <w:bookmarkStart w:id="94" w:name="_Toc170373593"/>
      <w:bookmarkStart w:id="95" w:name="_Toc162813232"/>
      <w:r>
        <w:rPr>
          <w:rFonts w:hint="eastAsia"/>
        </w:rPr>
        <w:t>基本</w:t>
      </w:r>
      <w:r w:rsidR="0023696C">
        <w:rPr>
          <w:rFonts w:hint="eastAsia"/>
        </w:rPr>
        <w:t>原则</w:t>
      </w:r>
      <w:bookmarkEnd w:id="93"/>
      <w:bookmarkEnd w:id="94"/>
    </w:p>
    <w:p w14:paraId="4F1F02EC" w14:textId="77777777" w:rsidR="0023696C" w:rsidRDefault="0023696C" w:rsidP="0023696C">
      <w:pPr>
        <w:pStyle w:val="affffe"/>
        <w:ind w:firstLine="420"/>
      </w:pPr>
      <w:r>
        <w:rPr>
          <w:rFonts w:hint="eastAsia"/>
        </w:rPr>
        <w:t>项目经理部应根据施工现场职业病危害的特点，采取以下职业病危害防护措施：</w:t>
      </w:r>
    </w:p>
    <w:p w14:paraId="73BFE522" w14:textId="77777777" w:rsidR="0023696C" w:rsidRDefault="0023696C" w:rsidP="0023696C">
      <w:pPr>
        <w:pStyle w:val="affffffffa"/>
      </w:pPr>
      <w:r>
        <w:rPr>
          <w:rFonts w:hint="eastAsia"/>
        </w:rPr>
        <w:t>选择不产生或少产生职业病危害的建筑材料、施工设备和施工工艺；配备有效的职业病危害防 护设施，使工作场所职业病危害因素的浓度</w:t>
      </w:r>
      <w:r w:rsidR="00414E32">
        <w:rPr>
          <w:rFonts w:hint="eastAsia"/>
        </w:rPr>
        <w:t>（或强度）</w:t>
      </w:r>
      <w:r>
        <w:rPr>
          <w:rFonts w:hint="eastAsia"/>
        </w:rPr>
        <w:t>符合GBZ</w:t>
      </w:r>
      <w:r w:rsidR="00414E32">
        <w:rPr>
          <w:rFonts w:hint="eastAsia"/>
        </w:rPr>
        <w:t xml:space="preserve"> </w:t>
      </w:r>
      <w:r>
        <w:rPr>
          <w:rFonts w:hint="eastAsia"/>
        </w:rPr>
        <w:t>2.1和 GBZ</w:t>
      </w:r>
      <w:r w:rsidR="00414E32">
        <w:rPr>
          <w:rFonts w:hint="eastAsia"/>
        </w:rPr>
        <w:t xml:space="preserve"> </w:t>
      </w:r>
      <w:r>
        <w:rPr>
          <w:rFonts w:hint="eastAsia"/>
        </w:rPr>
        <w:t>2.2的要求。职业病防护设施应进行经常性的维护、检修，确保其处于正常状态。</w:t>
      </w:r>
    </w:p>
    <w:p w14:paraId="23C63B8B" w14:textId="77777777" w:rsidR="0023696C" w:rsidRDefault="0023696C" w:rsidP="0023696C">
      <w:pPr>
        <w:pStyle w:val="affffffffa"/>
      </w:pPr>
      <w:r>
        <w:rPr>
          <w:rFonts w:hint="eastAsia"/>
        </w:rPr>
        <w:t>配备有效的个人防护用品。个人防护用品必须保证选型正确，维护得当。建立、健全个人防护</w:t>
      </w:r>
      <w:r>
        <w:rPr>
          <w:rFonts w:hint="eastAsia"/>
        </w:rPr>
        <w:lastRenderedPageBreak/>
        <w:t>用品的采购、验收、保管、发放、使用、更换、报废等管理制度，并建立发放台账。</w:t>
      </w:r>
    </w:p>
    <w:p w14:paraId="06E71672" w14:textId="77777777" w:rsidR="0023696C" w:rsidRDefault="0023696C" w:rsidP="0023696C">
      <w:pPr>
        <w:pStyle w:val="affffffffa"/>
      </w:pPr>
      <w:r>
        <w:rPr>
          <w:rFonts w:hint="eastAsia"/>
        </w:rPr>
        <w:t>制定合理的劳动制度，加强施工过程职业卫生管理和教育培训。</w:t>
      </w:r>
    </w:p>
    <w:p w14:paraId="6A54C9CF" w14:textId="77777777" w:rsidR="0023696C" w:rsidRDefault="0023696C" w:rsidP="0023696C">
      <w:pPr>
        <w:pStyle w:val="affffffffa"/>
      </w:pPr>
      <w:r>
        <w:rPr>
          <w:rFonts w:hint="eastAsia"/>
        </w:rPr>
        <w:t>可能产生急性健康损害的施工现场设置检测报警装置、警示标识、紧急撤离通道和</w:t>
      </w:r>
      <w:proofErr w:type="gramStart"/>
      <w:r>
        <w:rPr>
          <w:rFonts w:hint="eastAsia"/>
        </w:rPr>
        <w:t>泄险区</w:t>
      </w:r>
      <w:proofErr w:type="gramEnd"/>
      <w:r>
        <w:rPr>
          <w:rFonts w:hint="eastAsia"/>
        </w:rPr>
        <w:t>域等。</w:t>
      </w:r>
    </w:p>
    <w:p w14:paraId="51CF0575" w14:textId="77777777" w:rsidR="00253BE1" w:rsidRDefault="00253BE1" w:rsidP="00253BE1">
      <w:pPr>
        <w:pStyle w:val="affd"/>
        <w:spacing w:before="156" w:after="156"/>
      </w:pPr>
      <w:bookmarkStart w:id="96" w:name="_Toc170281500"/>
      <w:bookmarkStart w:id="97" w:name="_Toc170285625"/>
      <w:bookmarkStart w:id="98" w:name="_Toc170373594"/>
      <w:r w:rsidRPr="00E8764B">
        <w:rPr>
          <w:rFonts w:hint="eastAsia"/>
        </w:rPr>
        <w:t>作业过程中</w:t>
      </w:r>
      <w:r>
        <w:rPr>
          <w:rFonts w:hint="eastAsia"/>
        </w:rPr>
        <w:t>职业病危害因素防护</w:t>
      </w:r>
      <w:bookmarkEnd w:id="96"/>
      <w:bookmarkEnd w:id="97"/>
      <w:bookmarkEnd w:id="98"/>
    </w:p>
    <w:p w14:paraId="0E112BA1" w14:textId="77777777" w:rsidR="0023696C" w:rsidRDefault="0023696C" w:rsidP="00253BE1">
      <w:pPr>
        <w:pStyle w:val="affe"/>
        <w:spacing w:before="156" w:after="156"/>
      </w:pPr>
      <w:r>
        <w:rPr>
          <w:rFonts w:hint="eastAsia"/>
        </w:rPr>
        <w:t>粉尘</w:t>
      </w:r>
    </w:p>
    <w:p w14:paraId="43C375F6" w14:textId="77777777" w:rsidR="0023696C" w:rsidRDefault="0023696C" w:rsidP="00253BE1">
      <w:pPr>
        <w:pStyle w:val="affffffff9"/>
      </w:pPr>
      <w:r>
        <w:rPr>
          <w:rFonts w:hint="eastAsia"/>
        </w:rPr>
        <w:t>采取不产生或少产生粉尘的施工工艺、施工设备和工具，淘汰粉尘危害严重的施工工艺、施工设备和工具。</w:t>
      </w:r>
    </w:p>
    <w:p w14:paraId="3C913A3B" w14:textId="77777777" w:rsidR="0023696C" w:rsidRDefault="0023696C" w:rsidP="00253BE1">
      <w:pPr>
        <w:pStyle w:val="affffffff9"/>
      </w:pPr>
      <w:r>
        <w:rPr>
          <w:rFonts w:hint="eastAsia"/>
        </w:rPr>
        <w:t>采用无危害或危害较小的建筑材料。如不使用石棉、含有石棉的建筑材料。</w:t>
      </w:r>
    </w:p>
    <w:p w14:paraId="2A73B770" w14:textId="77777777" w:rsidR="0023696C" w:rsidRDefault="0023696C" w:rsidP="00253BE1">
      <w:pPr>
        <w:pStyle w:val="affffffff9"/>
      </w:pPr>
      <w:r>
        <w:rPr>
          <w:rFonts w:hint="eastAsia"/>
        </w:rPr>
        <w:t>采用机械化、自动化或密闭隔离操作。如挖土机、推土机、</w:t>
      </w:r>
      <w:proofErr w:type="gramStart"/>
      <w:r>
        <w:rPr>
          <w:rFonts w:hint="eastAsia"/>
        </w:rPr>
        <w:t>刮土机</w:t>
      </w:r>
      <w:proofErr w:type="gramEnd"/>
      <w:r>
        <w:rPr>
          <w:rFonts w:hint="eastAsia"/>
        </w:rPr>
        <w:t>、铺路机、压路机等施工机械的驾驶室或操作室密闭隔离，并在进风口设置滤尘装置。</w:t>
      </w:r>
    </w:p>
    <w:p w14:paraId="3450FA89" w14:textId="77777777" w:rsidR="0023696C" w:rsidRDefault="0023696C" w:rsidP="00253BE1">
      <w:pPr>
        <w:pStyle w:val="affffffff9"/>
      </w:pPr>
      <w:r>
        <w:rPr>
          <w:rFonts w:hint="eastAsia"/>
        </w:rPr>
        <w:t>采取湿式作业。如凿岩作业采用湿式凿岩机；爆破采用水封爆破；喷射混凝土采用湿喷；钻孔采用湿式钻孔；隧道爆破作业后立即喷雾洒水；场地平整时，配备洒水车，定时喷水作业；拆除作业时采用湿法作业拆除、装卸和运输含有石棉的建筑材料。</w:t>
      </w:r>
    </w:p>
    <w:p w14:paraId="21A8321D" w14:textId="77777777" w:rsidR="0023696C" w:rsidRDefault="0023696C" w:rsidP="00253BE1">
      <w:pPr>
        <w:pStyle w:val="affffffff9"/>
      </w:pPr>
      <w:r>
        <w:rPr>
          <w:rFonts w:hint="eastAsia"/>
        </w:rPr>
        <w:t>设置局部防尘设施和净化排放装置。如焊枪配置带有排风罩的小型烟尘净化器；凿岩机、钻孔机等</w:t>
      </w:r>
      <w:proofErr w:type="gramStart"/>
      <w:r>
        <w:rPr>
          <w:rFonts w:hint="eastAsia"/>
        </w:rPr>
        <w:t>设置捕尘器</w:t>
      </w:r>
      <w:proofErr w:type="gramEnd"/>
      <w:r>
        <w:rPr>
          <w:rFonts w:hint="eastAsia"/>
        </w:rPr>
        <w:t>。</w:t>
      </w:r>
    </w:p>
    <w:p w14:paraId="4C973BEE" w14:textId="77777777" w:rsidR="0023696C" w:rsidRDefault="0023696C" w:rsidP="00253BE1">
      <w:pPr>
        <w:pStyle w:val="affffffff9"/>
      </w:pPr>
      <w:r>
        <w:rPr>
          <w:rFonts w:hint="eastAsia"/>
        </w:rPr>
        <w:t>劳动者作业时应在上风向操作。</w:t>
      </w:r>
    </w:p>
    <w:p w14:paraId="60E2F88B" w14:textId="77777777" w:rsidR="0023696C" w:rsidRDefault="0023696C" w:rsidP="00253BE1">
      <w:pPr>
        <w:pStyle w:val="affffffff9"/>
      </w:pPr>
      <w:r>
        <w:rPr>
          <w:rFonts w:hint="eastAsia"/>
        </w:rPr>
        <w:t>建筑物拆除和翻修作业时，在接触石棉的施工区域设置警示标识，禁止无关人员进入。</w:t>
      </w:r>
    </w:p>
    <w:p w14:paraId="7E65D997" w14:textId="77777777" w:rsidR="0023696C" w:rsidRDefault="0023696C" w:rsidP="00253BE1">
      <w:pPr>
        <w:pStyle w:val="affffffff9"/>
      </w:pPr>
      <w:r>
        <w:rPr>
          <w:rFonts w:hint="eastAsia"/>
        </w:rPr>
        <w:t>根据粉尘的种类和浓度为劳动者配备合适的呼吸防护用品，并定期更换。呼吸防护用品的配备应符合GB/T</w:t>
      </w:r>
      <w:r w:rsidR="00253BE1">
        <w:rPr>
          <w:rFonts w:hint="eastAsia"/>
        </w:rPr>
        <w:t xml:space="preserve"> </w:t>
      </w:r>
      <w:r>
        <w:rPr>
          <w:rFonts w:hint="eastAsia"/>
        </w:rPr>
        <w:t>18664的要求，如在建筑物拆除作业中，可能接触含有石棉的物质(如石棉水泥板或石棉 绝缘材料),为接触石棉的劳动者配备正压呼吸器、防护板；在罐内焊接作业时，劳动者应佩戴送风头盔 或送风口罩；安装玻璃棉、消音及保温材料时，劳动者必须佩戴防尘口罩。</w:t>
      </w:r>
    </w:p>
    <w:p w14:paraId="245961AE" w14:textId="77777777" w:rsidR="0023696C" w:rsidRDefault="0023696C" w:rsidP="00253BE1">
      <w:pPr>
        <w:pStyle w:val="affffffff9"/>
      </w:pPr>
      <w:r>
        <w:rPr>
          <w:rFonts w:hint="eastAsia"/>
        </w:rPr>
        <w:t>粉尘接触人员特别是石棉粉尘接触人员应做好戒烟/控烟教育。</w:t>
      </w:r>
    </w:p>
    <w:p w14:paraId="14051260" w14:textId="77777777" w:rsidR="0023696C" w:rsidRDefault="0023696C" w:rsidP="00253BE1">
      <w:pPr>
        <w:pStyle w:val="affffffff9"/>
      </w:pPr>
      <w:r>
        <w:rPr>
          <w:rFonts w:hint="eastAsia"/>
        </w:rPr>
        <w:t>石棉尘的防护按照GBZ/T</w:t>
      </w:r>
      <w:r w:rsidR="00253BE1">
        <w:rPr>
          <w:rFonts w:hint="eastAsia"/>
        </w:rPr>
        <w:t xml:space="preserve"> </w:t>
      </w:r>
      <w:r>
        <w:rPr>
          <w:rFonts w:hint="eastAsia"/>
        </w:rPr>
        <w:t>193执行，石棉代用品的防护按照GBZ/T</w:t>
      </w:r>
      <w:r w:rsidR="00253BE1">
        <w:rPr>
          <w:rFonts w:hint="eastAsia"/>
        </w:rPr>
        <w:t xml:space="preserve"> </w:t>
      </w:r>
      <w:r>
        <w:rPr>
          <w:rFonts w:hint="eastAsia"/>
        </w:rPr>
        <w:t>198执行。</w:t>
      </w:r>
    </w:p>
    <w:p w14:paraId="219EAF43" w14:textId="77777777" w:rsidR="0023696C" w:rsidRDefault="0023696C" w:rsidP="00253BE1">
      <w:pPr>
        <w:pStyle w:val="affe"/>
        <w:spacing w:before="156" w:after="156"/>
      </w:pPr>
      <w:r>
        <w:rPr>
          <w:rFonts w:hint="eastAsia"/>
        </w:rPr>
        <w:t>噪声</w:t>
      </w:r>
    </w:p>
    <w:p w14:paraId="5FB674A1" w14:textId="77777777" w:rsidR="0023696C" w:rsidRDefault="0023696C" w:rsidP="00253BE1">
      <w:pPr>
        <w:pStyle w:val="affffffff9"/>
      </w:pPr>
      <w:r>
        <w:rPr>
          <w:rFonts w:hint="eastAsia"/>
        </w:rPr>
        <w:t>尽量选用低噪声施工设备和施工工艺代替高噪声施工设备和施工工艺。如使用低噪声的混凝 土振动棒、风机、电动空压机、电锯等；以液压代替锻压，焊接代替铆接；以液压和电气钻代替风钻和手提钻；物料运输中避免大落差和直接冲击。</w:t>
      </w:r>
    </w:p>
    <w:p w14:paraId="75A535C7" w14:textId="77777777" w:rsidR="0023696C" w:rsidRDefault="0023696C" w:rsidP="00253BE1">
      <w:pPr>
        <w:pStyle w:val="affffffff9"/>
      </w:pPr>
      <w:r>
        <w:rPr>
          <w:rFonts w:hint="eastAsia"/>
        </w:rPr>
        <w:t>对高噪声施工设备采取隔声、消声、隔振降噪等措施，尽量将噪声源与劳动者隔开。如气动机械、混凝土破碎机安装消音器，施工设备的排风系统(如压缩空气排放管、内燃发动机废气排放管)安装消音器，机器运行时应关闭机盖(罩),相对固定的高噪声设施(如混凝土搅拌站)设置隔声控制室。</w:t>
      </w:r>
    </w:p>
    <w:p w14:paraId="5E0D05B5" w14:textId="77777777" w:rsidR="0023696C" w:rsidRDefault="0023696C" w:rsidP="00253BE1">
      <w:pPr>
        <w:pStyle w:val="affffffff9"/>
      </w:pPr>
      <w:r>
        <w:rPr>
          <w:rFonts w:hint="eastAsia"/>
        </w:rPr>
        <w:t>尽可能减少高噪声设备作业点的密度。</w:t>
      </w:r>
    </w:p>
    <w:p w14:paraId="34A0D8AE" w14:textId="77777777" w:rsidR="0023696C" w:rsidRDefault="0023696C" w:rsidP="00253BE1">
      <w:pPr>
        <w:pStyle w:val="affffffff9"/>
      </w:pPr>
      <w:r>
        <w:rPr>
          <w:rFonts w:hint="eastAsia"/>
        </w:rPr>
        <w:t>噪声超</w:t>
      </w:r>
      <w:r w:rsidR="00414E32">
        <w:rPr>
          <w:rFonts w:hint="eastAsia"/>
        </w:rPr>
        <w:t>过85</w:t>
      </w:r>
      <w:r>
        <w:rPr>
          <w:rFonts w:hint="eastAsia"/>
        </w:rPr>
        <w:t>dB(A)的施工场所，应为劳动者配备有足够衰减值、佩戴舒适的护耳器，减少噪声作业时间，实施听力保护计划。</w:t>
      </w:r>
    </w:p>
    <w:p w14:paraId="19A56294" w14:textId="77777777" w:rsidR="0023696C" w:rsidRDefault="0023696C" w:rsidP="00253BE1">
      <w:pPr>
        <w:pStyle w:val="affe"/>
        <w:spacing w:before="156" w:after="156"/>
      </w:pPr>
      <w:r>
        <w:rPr>
          <w:rFonts w:hint="eastAsia"/>
        </w:rPr>
        <w:t>高温</w:t>
      </w:r>
    </w:p>
    <w:p w14:paraId="78C399A9" w14:textId="77777777" w:rsidR="0023696C" w:rsidRDefault="0023696C" w:rsidP="00253BE1">
      <w:pPr>
        <w:pStyle w:val="affffffff9"/>
      </w:pPr>
      <w:r>
        <w:rPr>
          <w:rFonts w:hint="eastAsia"/>
        </w:rPr>
        <w:t>夏季高温季节应合</w:t>
      </w:r>
      <w:proofErr w:type="gramStart"/>
      <w:r>
        <w:rPr>
          <w:rFonts w:hint="eastAsia"/>
        </w:rPr>
        <w:t>理调整</w:t>
      </w:r>
      <w:proofErr w:type="gramEnd"/>
      <w:r>
        <w:rPr>
          <w:rFonts w:hint="eastAsia"/>
        </w:rPr>
        <w:t>作息时间，避开中午高温时间施工。严格控制劳动者加班，尽可能缩短工作时间，保证劳动者有充足的休息和睡眠时间。</w:t>
      </w:r>
    </w:p>
    <w:p w14:paraId="02EAD6B1" w14:textId="77777777" w:rsidR="00253BE1" w:rsidRDefault="00253BE1" w:rsidP="00253BE1">
      <w:pPr>
        <w:pStyle w:val="affffffff9"/>
      </w:pPr>
      <w:r w:rsidRPr="00253BE1">
        <w:rPr>
          <w:rFonts w:hint="eastAsia"/>
        </w:rPr>
        <w:t>降低劳动者的劳动强度，采取轮流作业方式，增加工间休息次数和休息时间。如：实行小换班，增加工间休息次数，延长午休时间，尽量避开高温时段进行室外高温作业等。</w:t>
      </w:r>
    </w:p>
    <w:p w14:paraId="063B062B" w14:textId="77777777" w:rsidR="00253BE1" w:rsidRPr="00253BE1" w:rsidRDefault="00253BE1" w:rsidP="00253BE1">
      <w:pPr>
        <w:pStyle w:val="affffffff9"/>
      </w:pPr>
      <w:r w:rsidRPr="00253BE1">
        <w:rPr>
          <w:rFonts w:hint="eastAsia"/>
        </w:rPr>
        <w:lastRenderedPageBreak/>
        <w:t>当气温高于37℃时，一般情况应当停止施工作业。</w:t>
      </w:r>
    </w:p>
    <w:p w14:paraId="21684624" w14:textId="77777777" w:rsidR="00253BE1" w:rsidRPr="00253BE1" w:rsidRDefault="00253BE1" w:rsidP="00253BE1">
      <w:pPr>
        <w:pStyle w:val="affffffff9"/>
      </w:pPr>
      <w:r w:rsidRPr="00253BE1">
        <w:rPr>
          <w:rFonts w:hint="eastAsia"/>
        </w:rPr>
        <w:t>各种机械和运输车辆的操作室和驾驶室应设置空调。</w:t>
      </w:r>
    </w:p>
    <w:p w14:paraId="3857851F" w14:textId="77777777" w:rsidR="00253BE1" w:rsidRPr="00253BE1" w:rsidRDefault="00253BE1" w:rsidP="00253BE1">
      <w:pPr>
        <w:pStyle w:val="affffffff9"/>
      </w:pPr>
      <w:r w:rsidRPr="00253BE1">
        <w:rPr>
          <w:rFonts w:hint="eastAsia"/>
        </w:rPr>
        <w:t>在罐、</w:t>
      </w:r>
      <w:proofErr w:type="gramStart"/>
      <w:r w:rsidRPr="00253BE1">
        <w:rPr>
          <w:rFonts w:hint="eastAsia"/>
        </w:rPr>
        <w:t>釜</w:t>
      </w:r>
      <w:proofErr w:type="gramEnd"/>
      <w:r w:rsidRPr="00253BE1">
        <w:rPr>
          <w:rFonts w:hint="eastAsia"/>
        </w:rPr>
        <w:t>等容器内作业时，应采取措施，做好通风和降温工作。</w:t>
      </w:r>
    </w:p>
    <w:p w14:paraId="109ACDBE" w14:textId="77777777" w:rsidR="00253BE1" w:rsidRPr="00253BE1" w:rsidRDefault="00253BE1" w:rsidP="00253BE1">
      <w:pPr>
        <w:pStyle w:val="affffffff9"/>
      </w:pPr>
      <w:r w:rsidRPr="00253BE1">
        <w:rPr>
          <w:rFonts w:hint="eastAsia"/>
        </w:rPr>
        <w:t>在施工现场附近设置工间休息室和浴室，休息室内设置空调或电扇。</w:t>
      </w:r>
    </w:p>
    <w:p w14:paraId="1DD3BB28" w14:textId="77777777" w:rsidR="00253BE1" w:rsidRPr="00253BE1" w:rsidRDefault="00253BE1" w:rsidP="00253BE1">
      <w:pPr>
        <w:pStyle w:val="affffffff9"/>
      </w:pPr>
      <w:r w:rsidRPr="00253BE1">
        <w:rPr>
          <w:rFonts w:hint="eastAsia"/>
        </w:rPr>
        <w:t>夏季高温季节为劳动者提供含盐清凉饮料(含盐量为0.1%～0.2%),饮料水温应低于15℃。</w:t>
      </w:r>
    </w:p>
    <w:p w14:paraId="5EBFABCC" w14:textId="77777777" w:rsidR="00253BE1" w:rsidRPr="00253BE1" w:rsidRDefault="00253BE1" w:rsidP="00253BE1">
      <w:pPr>
        <w:pStyle w:val="affffffff9"/>
      </w:pPr>
      <w:r w:rsidRPr="00253BE1">
        <w:rPr>
          <w:rFonts w:hint="eastAsia"/>
        </w:rPr>
        <w:t>高温作业劳动者应当定期进行职业健康检查，发现有职业禁忌证者应及时调离高温作业岗位。</w:t>
      </w:r>
    </w:p>
    <w:p w14:paraId="7A2E88C6" w14:textId="77777777" w:rsidR="00253BE1" w:rsidRPr="00253BE1" w:rsidRDefault="00253BE1" w:rsidP="00253BE1">
      <w:pPr>
        <w:pStyle w:val="affe"/>
        <w:spacing w:before="156" w:after="156"/>
      </w:pPr>
      <w:r w:rsidRPr="00253BE1">
        <w:rPr>
          <w:rFonts w:hint="eastAsia"/>
        </w:rPr>
        <w:t>振动</w:t>
      </w:r>
    </w:p>
    <w:p w14:paraId="664201B3" w14:textId="77777777" w:rsidR="00253BE1" w:rsidRPr="00253BE1" w:rsidRDefault="00253BE1" w:rsidP="00253BE1">
      <w:pPr>
        <w:pStyle w:val="affffffff9"/>
      </w:pPr>
      <w:r w:rsidRPr="00253BE1">
        <w:rPr>
          <w:rFonts w:hint="eastAsia"/>
        </w:rPr>
        <w:t>应加强施工工艺、设备</w:t>
      </w:r>
      <w:proofErr w:type="gramStart"/>
      <w:r w:rsidRPr="00253BE1">
        <w:rPr>
          <w:rFonts w:hint="eastAsia"/>
        </w:rPr>
        <w:t>和工县的</w:t>
      </w:r>
      <w:proofErr w:type="gramEnd"/>
      <w:r w:rsidRPr="00253BE1">
        <w:rPr>
          <w:rFonts w:hint="eastAsia"/>
        </w:rPr>
        <w:t>更新改造。尽可能避免使用手持风动工具；采用自动、半自动操作装置，减少手及肢体直接接触振动口液压、焊接、粘接等代替风动工具的铆接；采用化学法除锈代替除锈机除锈等。</w:t>
      </w:r>
    </w:p>
    <w:p w14:paraId="0D480DEA" w14:textId="77777777" w:rsidR="00253BE1" w:rsidRPr="00253BE1" w:rsidRDefault="00253BE1" w:rsidP="00253BE1">
      <w:pPr>
        <w:pStyle w:val="affffffff9"/>
      </w:pPr>
      <w:r w:rsidRPr="00253BE1">
        <w:rPr>
          <w:rFonts w:hint="eastAsia"/>
        </w:rPr>
        <w:t>风动工具的金属产件改市塑料或橡胶，或加用</w:t>
      </w:r>
      <w:proofErr w:type="gramStart"/>
      <w:r w:rsidRPr="00253BE1">
        <w:rPr>
          <w:rFonts w:hint="eastAsia"/>
        </w:rPr>
        <w:t>各种村</w:t>
      </w:r>
      <w:proofErr w:type="gramEnd"/>
      <w:r w:rsidRPr="00253BE1">
        <w:rPr>
          <w:rFonts w:hint="eastAsia"/>
        </w:rPr>
        <w:t>垫物，减少因撞击而产生的振动；提高工具把手的温度，改进压缩空气口方位，避免手部受冷风吹袭。</w:t>
      </w:r>
    </w:p>
    <w:p w14:paraId="204A9457" w14:textId="77777777" w:rsidR="00253BE1" w:rsidRPr="00253BE1" w:rsidRDefault="00253BE1" w:rsidP="00253BE1">
      <w:pPr>
        <w:pStyle w:val="affffffff9"/>
      </w:pPr>
      <w:r w:rsidRPr="00253BE1">
        <w:rPr>
          <w:rFonts w:hint="eastAsia"/>
        </w:rPr>
        <w:t>手持振动工</w:t>
      </w:r>
      <w:r>
        <w:rPr>
          <w:rFonts w:hint="eastAsia"/>
        </w:rPr>
        <w:t>具</w:t>
      </w:r>
      <w:r w:rsidRPr="00253BE1">
        <w:rPr>
          <w:rFonts w:hint="eastAsia"/>
        </w:rPr>
        <w:t>(如网动凿岩机、混凝土破碎机、混凝土振动棒、风钻、喷砂机、电钻、钻孔机、铆钉机、</w:t>
      </w:r>
      <w:proofErr w:type="gramStart"/>
      <w:r w:rsidRPr="00253BE1">
        <w:rPr>
          <w:rFonts w:hint="eastAsia"/>
        </w:rPr>
        <w:t>铆打机</w:t>
      </w:r>
      <w:proofErr w:type="gramEnd"/>
      <w:r w:rsidRPr="00253BE1">
        <w:rPr>
          <w:rFonts w:hint="eastAsia"/>
        </w:rPr>
        <w:t>等)应</w:t>
      </w:r>
      <w:proofErr w:type="gramStart"/>
      <w:r w:rsidRPr="00253BE1">
        <w:rPr>
          <w:rFonts w:hint="eastAsia"/>
        </w:rPr>
        <w:t>安装防限手柄</w:t>
      </w:r>
      <w:proofErr w:type="gramEnd"/>
      <w:r w:rsidRPr="00253BE1">
        <w:rPr>
          <w:rFonts w:hint="eastAsia"/>
        </w:rPr>
        <w:t>，劳动者应戴防振手套。挖土机、推土机、</w:t>
      </w:r>
      <w:proofErr w:type="gramStart"/>
      <w:r w:rsidRPr="00253BE1">
        <w:rPr>
          <w:rFonts w:hint="eastAsia"/>
        </w:rPr>
        <w:t>刮土机</w:t>
      </w:r>
      <w:proofErr w:type="gramEnd"/>
      <w:r w:rsidRPr="00253BE1">
        <w:rPr>
          <w:rFonts w:hint="eastAsia"/>
        </w:rPr>
        <w:t>、铺路机、压路机等驾驶室应设置减振设施</w:t>
      </w:r>
      <w:r>
        <w:rPr>
          <w:rFonts w:hint="eastAsia"/>
        </w:rPr>
        <w:t>，</w:t>
      </w:r>
      <w:r w:rsidRPr="00253BE1">
        <w:rPr>
          <w:rFonts w:hint="eastAsia"/>
        </w:rPr>
        <w:t>减少手持振动具的重量，改善</w:t>
      </w:r>
      <w:proofErr w:type="gramStart"/>
      <w:r w:rsidRPr="00253BE1">
        <w:rPr>
          <w:rFonts w:hint="eastAsia"/>
        </w:rPr>
        <w:t>手持工县的</w:t>
      </w:r>
      <w:proofErr w:type="gramEnd"/>
      <w:r w:rsidRPr="00253BE1">
        <w:rPr>
          <w:rFonts w:hint="eastAsia"/>
        </w:rPr>
        <w:t>作业体位，防止强迫体位，以减轻肌肉负荷和静力紧张；避免手臂上举姿势的振动作业。</w:t>
      </w:r>
    </w:p>
    <w:p w14:paraId="68298846" w14:textId="77777777" w:rsidR="00253BE1" w:rsidRPr="00253BE1" w:rsidRDefault="00253BE1" w:rsidP="00253BE1">
      <w:pPr>
        <w:pStyle w:val="affffffff9"/>
      </w:pPr>
      <w:r w:rsidRPr="00253BE1">
        <w:rPr>
          <w:rFonts w:hint="eastAsia"/>
        </w:rPr>
        <w:t>采取轮</w:t>
      </w:r>
      <w:proofErr w:type="gramStart"/>
      <w:r w:rsidRPr="00253BE1">
        <w:rPr>
          <w:rFonts w:hint="eastAsia"/>
        </w:rPr>
        <w:t>沂</w:t>
      </w:r>
      <w:proofErr w:type="gramEnd"/>
      <w:r w:rsidRPr="00253BE1">
        <w:rPr>
          <w:rFonts w:hint="eastAsia"/>
        </w:rPr>
        <w:t>作方式，减少劳动者接触振动的时间，增加工间休息次数和</w:t>
      </w:r>
      <w:proofErr w:type="gramStart"/>
      <w:r w:rsidRPr="00253BE1">
        <w:rPr>
          <w:rFonts w:hint="eastAsia"/>
        </w:rPr>
        <w:t>木息</w:t>
      </w:r>
      <w:proofErr w:type="gramEnd"/>
      <w:r w:rsidRPr="00253BE1">
        <w:rPr>
          <w:rFonts w:hint="eastAsia"/>
        </w:rPr>
        <w:t>时间。冬季还应注意保暖防寒。</w:t>
      </w:r>
    </w:p>
    <w:p w14:paraId="1C5DC7E3" w14:textId="77777777" w:rsidR="00253BE1" w:rsidRPr="00253BE1" w:rsidRDefault="00B87E66" w:rsidP="00253BE1">
      <w:pPr>
        <w:pStyle w:val="affe"/>
        <w:spacing w:before="156" w:after="156"/>
      </w:pPr>
      <w:r>
        <w:rPr>
          <w:rFonts w:hint="eastAsia"/>
        </w:rPr>
        <w:t>密闭</w:t>
      </w:r>
      <w:r w:rsidR="00253BE1" w:rsidRPr="00253BE1">
        <w:rPr>
          <w:rFonts w:hint="eastAsia"/>
        </w:rPr>
        <w:t>空间</w:t>
      </w:r>
    </w:p>
    <w:p w14:paraId="54CA1CDD" w14:textId="77777777" w:rsidR="00253BE1" w:rsidRPr="00253BE1" w:rsidRDefault="00253BE1" w:rsidP="00253BE1">
      <w:pPr>
        <w:pStyle w:val="affffe"/>
        <w:ind w:firstLine="420"/>
      </w:pPr>
      <w:r w:rsidRPr="00253BE1">
        <w:rPr>
          <w:rFonts w:hint="eastAsia"/>
        </w:rPr>
        <w:t>按照GBZ/</w:t>
      </w:r>
      <w:r>
        <w:rPr>
          <w:rFonts w:hint="eastAsia"/>
        </w:rPr>
        <w:t>T 205</w:t>
      </w:r>
      <w:r w:rsidRPr="00253BE1">
        <w:rPr>
          <w:rFonts w:hint="eastAsia"/>
        </w:rPr>
        <w:t>的有关规定执行。</w:t>
      </w:r>
    </w:p>
    <w:p w14:paraId="68C23C79" w14:textId="77777777" w:rsidR="00253BE1" w:rsidRPr="00253BE1" w:rsidRDefault="00253BE1" w:rsidP="00253BE1">
      <w:pPr>
        <w:pStyle w:val="affe"/>
        <w:spacing w:before="156" w:after="156"/>
      </w:pPr>
      <w:r w:rsidRPr="00253BE1">
        <w:rPr>
          <w:rFonts w:hint="eastAsia"/>
        </w:rPr>
        <w:t>化学毒物</w:t>
      </w:r>
    </w:p>
    <w:p w14:paraId="7E96E743" w14:textId="77777777" w:rsidR="00253BE1" w:rsidRPr="00253BE1" w:rsidRDefault="00253BE1" w:rsidP="00253BE1">
      <w:pPr>
        <w:pStyle w:val="affffffff9"/>
      </w:pPr>
      <w:r w:rsidRPr="00253BE1">
        <w:rPr>
          <w:rFonts w:hint="eastAsia"/>
        </w:rPr>
        <w:t>优先选用无</w:t>
      </w:r>
      <w:r>
        <w:rPr>
          <w:rFonts w:hint="eastAsia"/>
        </w:rPr>
        <w:t>毒</w:t>
      </w:r>
      <w:r w:rsidRPr="00253BE1">
        <w:rPr>
          <w:rFonts w:hint="eastAsia"/>
        </w:rPr>
        <w:t>建筑材料，用无毒材料替代有毒材料、低毒材料替代高毒材料，如尽可能选用无毒水性涂料；用锌钡白</w:t>
      </w:r>
      <w:r w:rsidR="009A0AFB">
        <w:rPr>
          <w:rFonts w:hint="eastAsia"/>
        </w:rPr>
        <w:t>、</w:t>
      </w:r>
      <w:proofErr w:type="gramStart"/>
      <w:r w:rsidR="009A0AFB">
        <w:rPr>
          <w:rFonts w:hint="eastAsia"/>
        </w:rPr>
        <w:t>钛钡白</w:t>
      </w:r>
      <w:r w:rsidRPr="00253BE1">
        <w:rPr>
          <w:rFonts w:hint="eastAsia"/>
        </w:rPr>
        <w:t>替代</w:t>
      </w:r>
      <w:proofErr w:type="gramEnd"/>
      <w:r w:rsidRPr="00253BE1">
        <w:rPr>
          <w:rFonts w:hint="eastAsia"/>
        </w:rPr>
        <w:t>油漆中的</w:t>
      </w:r>
      <w:r w:rsidR="009A0AFB">
        <w:rPr>
          <w:rFonts w:hint="eastAsia"/>
        </w:rPr>
        <w:t>铅白</w:t>
      </w:r>
      <w:r w:rsidRPr="00253BE1">
        <w:rPr>
          <w:rFonts w:hint="eastAsia"/>
        </w:rPr>
        <w:t>，用铁红替代防锈漆中的铅丹等；以低毒的低锰焊条替代毒性较大的高锰焊</w:t>
      </w:r>
      <w:r w:rsidR="009A0AFB">
        <w:rPr>
          <w:rFonts w:hint="eastAsia"/>
        </w:rPr>
        <w:t>条；不</w:t>
      </w:r>
      <w:r w:rsidRPr="00253BE1">
        <w:rPr>
          <w:rFonts w:hint="eastAsia"/>
        </w:rPr>
        <w:t>得使用国家明令禁止使</w:t>
      </w:r>
      <w:r w:rsidR="009A0AFB">
        <w:rPr>
          <w:rFonts w:hint="eastAsia"/>
        </w:rPr>
        <w:t>用</w:t>
      </w:r>
      <w:r w:rsidRPr="00253BE1">
        <w:rPr>
          <w:rFonts w:hint="eastAsia"/>
        </w:rPr>
        <w:t>或者不符合国家标准的</w:t>
      </w:r>
      <w:proofErr w:type="gramStart"/>
      <w:r w:rsidRPr="00253BE1">
        <w:rPr>
          <w:rFonts w:hint="eastAsia"/>
        </w:rPr>
        <w:t>有毒位</w:t>
      </w:r>
      <w:proofErr w:type="gramEnd"/>
      <w:r w:rsidRPr="00253BE1">
        <w:rPr>
          <w:rFonts w:hint="eastAsia"/>
        </w:rPr>
        <w:t>学品，禁止使用含苯的涂料、稀释剂和溶剂</w:t>
      </w:r>
      <w:r w:rsidR="009A0AFB">
        <w:rPr>
          <w:rFonts w:hint="eastAsia"/>
        </w:rPr>
        <w:t>。尽</w:t>
      </w:r>
      <w:r w:rsidRPr="00253BE1">
        <w:rPr>
          <w:rFonts w:hint="eastAsia"/>
        </w:rPr>
        <w:t>可能减少有毒物</w:t>
      </w:r>
      <w:r w:rsidR="009A0AFB">
        <w:rPr>
          <w:rFonts w:hint="eastAsia"/>
        </w:rPr>
        <w:t>品</w:t>
      </w:r>
      <w:r w:rsidRPr="00253BE1">
        <w:rPr>
          <w:rFonts w:hint="eastAsia"/>
        </w:rPr>
        <w:t>的使</w:t>
      </w:r>
      <w:r w:rsidR="009A0AFB">
        <w:rPr>
          <w:rFonts w:hint="eastAsia"/>
        </w:rPr>
        <w:t>用</w:t>
      </w:r>
      <w:r w:rsidRPr="00253BE1">
        <w:rPr>
          <w:rFonts w:hint="eastAsia"/>
        </w:rPr>
        <w:t>量。</w:t>
      </w:r>
    </w:p>
    <w:p w14:paraId="7E32F876" w14:textId="77777777" w:rsidR="00253BE1" w:rsidRPr="00253BE1" w:rsidRDefault="00253BE1" w:rsidP="00253BE1">
      <w:pPr>
        <w:pStyle w:val="affffffff9"/>
      </w:pPr>
      <w:r w:rsidRPr="00253BE1">
        <w:rPr>
          <w:rFonts w:hint="eastAsia"/>
        </w:rPr>
        <w:t>尽可能采用可降低成作场所化学毒物浓度的施工工艺和施工技</w:t>
      </w:r>
      <w:r w:rsidR="009A0AFB">
        <w:rPr>
          <w:rFonts w:hint="eastAsia"/>
        </w:rPr>
        <w:t>术</w:t>
      </w:r>
      <w:r w:rsidRPr="00253BE1">
        <w:rPr>
          <w:rFonts w:hint="eastAsia"/>
        </w:rPr>
        <w:t>，使工作场所的化学毒物浓度符合GBZ 2.1的要求，如涂料</w:t>
      </w:r>
      <w:r w:rsidR="009A0AFB">
        <w:rPr>
          <w:rFonts w:hint="eastAsia"/>
        </w:rPr>
        <w:t>施工</w:t>
      </w:r>
      <w:r w:rsidRPr="00253BE1">
        <w:rPr>
          <w:rFonts w:hint="eastAsia"/>
        </w:rPr>
        <w:t>时用</w:t>
      </w:r>
      <w:r w:rsidR="009A0AFB">
        <w:rPr>
          <w:rFonts w:hint="eastAsia"/>
        </w:rPr>
        <w:t>粉刷</w:t>
      </w:r>
      <w:proofErr w:type="gramStart"/>
      <w:r w:rsidRPr="00253BE1">
        <w:rPr>
          <w:rFonts w:hint="eastAsia"/>
        </w:rPr>
        <w:t>或辊刷替代</w:t>
      </w:r>
      <w:proofErr w:type="gramEnd"/>
      <w:r w:rsidRPr="00253BE1">
        <w:rPr>
          <w:rFonts w:hint="eastAsia"/>
        </w:rPr>
        <w:t>喷涂。在高毒作业场所尽可能使用机械化、自 动化或密闭隔离操作，</w:t>
      </w:r>
      <w:r w:rsidR="009A0AFB">
        <w:rPr>
          <w:rFonts w:hint="eastAsia"/>
        </w:rPr>
        <w:t>使劳动</w:t>
      </w:r>
      <w:r w:rsidRPr="00253BE1">
        <w:rPr>
          <w:rFonts w:hint="eastAsia"/>
        </w:rPr>
        <w:t>者</w:t>
      </w:r>
      <w:r w:rsidR="009A0AFB">
        <w:rPr>
          <w:rFonts w:hint="eastAsia"/>
        </w:rPr>
        <w:t>不</w:t>
      </w:r>
      <w:r w:rsidRPr="00253BE1">
        <w:rPr>
          <w:rFonts w:hint="eastAsia"/>
        </w:rPr>
        <w:t>接触或少接触高毒物</w:t>
      </w:r>
      <w:r w:rsidR="009A0AFB">
        <w:rPr>
          <w:rFonts w:hint="eastAsia"/>
        </w:rPr>
        <w:t>品。</w:t>
      </w:r>
    </w:p>
    <w:p w14:paraId="0472C247" w14:textId="77777777" w:rsidR="00253BE1" w:rsidRPr="00253BE1" w:rsidRDefault="009A0AFB" w:rsidP="009A0AFB">
      <w:pPr>
        <w:pStyle w:val="affffffff9"/>
      </w:pPr>
      <w:r>
        <w:rPr>
          <w:rFonts w:hint="eastAsia"/>
        </w:rPr>
        <w:t>设置有效通风装置。在使用有机</w:t>
      </w:r>
      <w:r w:rsidR="00253BE1" w:rsidRPr="00253BE1">
        <w:rPr>
          <w:rFonts w:hint="eastAsia"/>
        </w:rPr>
        <w:t>溶剂、稀料、涂料或挥发性化学物质时，应当设置全面通风或局部通风设施；电焊作业时，设置局部通风</w:t>
      </w:r>
      <w:r>
        <w:rPr>
          <w:rFonts w:hint="eastAsia"/>
        </w:rPr>
        <w:t>防尘</w:t>
      </w:r>
      <w:r w:rsidR="00253BE1" w:rsidRPr="00253BE1">
        <w:rPr>
          <w:rFonts w:hint="eastAsia"/>
        </w:rPr>
        <w:t>装置；所有挖方工程、</w:t>
      </w:r>
      <w:proofErr w:type="gramStart"/>
      <w:r w:rsidR="00253BE1" w:rsidRPr="00253BE1">
        <w:rPr>
          <w:rFonts w:hint="eastAsia"/>
        </w:rPr>
        <w:t>坚</w:t>
      </w:r>
      <w:proofErr w:type="gramEnd"/>
      <w:r w:rsidR="00253BE1" w:rsidRPr="00253BE1">
        <w:rPr>
          <w:rFonts w:hint="eastAsia"/>
        </w:rPr>
        <w:t>并、土方工程、地下工程、隧道等密闭空间作业应当设置通风设施，保证足够的新风量。</w:t>
      </w:r>
    </w:p>
    <w:p w14:paraId="4193D790" w14:textId="77777777" w:rsidR="00253BE1" w:rsidRPr="00253BE1" w:rsidRDefault="00253BE1" w:rsidP="00253BE1">
      <w:pPr>
        <w:pStyle w:val="affffffff9"/>
      </w:pPr>
      <w:r w:rsidRPr="00253BE1">
        <w:rPr>
          <w:rFonts w:hint="eastAsia"/>
        </w:rPr>
        <w:t>使用有毒化学品时，劳动者应正确使用施工工具，在作业点的上风向施工。分装和配制油漆、防腐、防水材料等挥发性有毒材料时，尽可能采用露天作业，并注意现场通风。工作完毕后，有机溶剂、涂料容器应及时加盖封严，防止有机溶剂的挥发。使用过的有机溶剂和其他化学品应进行回收处理，防止乱丢乱弃。</w:t>
      </w:r>
    </w:p>
    <w:p w14:paraId="5FC18AE0" w14:textId="77777777" w:rsidR="00253BE1" w:rsidRPr="00253BE1" w:rsidRDefault="00253BE1" w:rsidP="00253BE1">
      <w:pPr>
        <w:pStyle w:val="affffffff9"/>
      </w:pPr>
      <w:r w:rsidRPr="00253BE1">
        <w:rPr>
          <w:rFonts w:hint="eastAsia"/>
        </w:rPr>
        <w:t>使用有毒物品的工作场所应设置黄色区域警示线、警示标识和中文警示说明。警示说明应载明产生职业中毒危害的种类、后果、预防以及应急救援措施等内容。使用高毒物品的工作场所应当设置红色区域警示线</w:t>
      </w:r>
      <w:r w:rsidR="009A0AFB">
        <w:rPr>
          <w:rFonts w:hint="eastAsia"/>
        </w:rPr>
        <w:t>、</w:t>
      </w:r>
      <w:r w:rsidRPr="00253BE1">
        <w:rPr>
          <w:rFonts w:hint="eastAsia"/>
        </w:rPr>
        <w:t>警示标识和中文警示说明，并设置通讯报警设备，设置应急撤离通道和必要的泄险区。</w:t>
      </w:r>
    </w:p>
    <w:p w14:paraId="1EF98BDE" w14:textId="77777777" w:rsidR="00253BE1" w:rsidRPr="00253BE1" w:rsidRDefault="00253BE1" w:rsidP="009A0AFB">
      <w:pPr>
        <w:pStyle w:val="affffffff9"/>
      </w:pPr>
      <w:r w:rsidRPr="00253BE1">
        <w:rPr>
          <w:rFonts w:hint="eastAsia"/>
        </w:rPr>
        <w:lastRenderedPageBreak/>
        <w:t>存在有毒化学品的施工现场附近应设置盥洗设备，配备个人专用更衣箱；使用高毒物品的工作场所还应设置淋浴间，其工作服、工作鞋帽必须存放在高毒作业区域内；接触经皮肤吸收及局部作用危险性大的毒物，应在工作岗位附近设置应急</w:t>
      </w:r>
      <w:proofErr w:type="gramStart"/>
      <w:r w:rsidRPr="00253BE1">
        <w:rPr>
          <w:rFonts w:hint="eastAsia"/>
        </w:rPr>
        <w:t>洗眼器和</w:t>
      </w:r>
      <w:proofErr w:type="gramEnd"/>
      <w:r w:rsidRPr="00253BE1">
        <w:rPr>
          <w:rFonts w:hint="eastAsia"/>
        </w:rPr>
        <w:t>沐浴器。</w:t>
      </w:r>
    </w:p>
    <w:p w14:paraId="66778AFA" w14:textId="77777777" w:rsidR="00253BE1" w:rsidRPr="00253BE1" w:rsidRDefault="00253BE1" w:rsidP="00253BE1">
      <w:pPr>
        <w:pStyle w:val="affffffff9"/>
      </w:pPr>
      <w:r w:rsidRPr="00253BE1">
        <w:rPr>
          <w:rFonts w:hint="eastAsia"/>
        </w:rPr>
        <w:t>接触挥发性有毒化学品的劳动者，应当配备有效的防毒口罩(或防毒面具);接触经皮肤吸收或 刺激性、腐蚀性的化学品，应配备有效的防护服、防护手套和防护眼镜。</w:t>
      </w:r>
    </w:p>
    <w:p w14:paraId="131B9607" w14:textId="77777777" w:rsidR="00253BE1" w:rsidRPr="00253BE1" w:rsidRDefault="00253BE1" w:rsidP="00253BE1">
      <w:pPr>
        <w:pStyle w:val="affffffff9"/>
      </w:pPr>
      <w:r w:rsidRPr="00253BE1">
        <w:rPr>
          <w:rFonts w:hint="eastAsia"/>
        </w:rPr>
        <w:t>拆除使用防虫、防蛀、防腐、防潮等化学物(如有机氯666、汞等)的旧建筑物时，应采取有效的个人防护措施。</w:t>
      </w:r>
    </w:p>
    <w:p w14:paraId="24575207" w14:textId="77777777" w:rsidR="00253BE1" w:rsidRPr="00253BE1" w:rsidRDefault="00253BE1" w:rsidP="00253BE1">
      <w:pPr>
        <w:pStyle w:val="affffffff9"/>
      </w:pPr>
      <w:r w:rsidRPr="00253BE1">
        <w:rPr>
          <w:rFonts w:hint="eastAsia"/>
        </w:rPr>
        <w:t>应对接触有毒化学品的劳动者进行职业卫生培训，使劳动者了解所接触化学品的毒性、危害后果，以及防护措施。从事高毒物品作业的劳动者应当经培训考核合格后，方可上岗作业。</w:t>
      </w:r>
    </w:p>
    <w:p w14:paraId="44F294F5" w14:textId="77777777" w:rsidR="00253BE1" w:rsidRPr="00253BE1" w:rsidRDefault="00253BE1" w:rsidP="00253BE1">
      <w:pPr>
        <w:pStyle w:val="affffffff9"/>
      </w:pPr>
      <w:r w:rsidRPr="00253BE1">
        <w:rPr>
          <w:rFonts w:hint="eastAsia"/>
        </w:rPr>
        <w:t>劳动者应严格遵守职业卫生管理制度和安全生产操作规程，严禁在有毒有害工作场所进食和 吸烟，饭前班后应及时洗手和更换衣服。</w:t>
      </w:r>
    </w:p>
    <w:p w14:paraId="2949609C" w14:textId="77777777" w:rsidR="00253BE1" w:rsidRPr="00253BE1" w:rsidRDefault="00253BE1" w:rsidP="00253BE1">
      <w:pPr>
        <w:pStyle w:val="affffffff9"/>
      </w:pPr>
      <w:r w:rsidRPr="00253BE1">
        <w:rPr>
          <w:rFonts w:hint="eastAsia"/>
        </w:rPr>
        <w:t>项目经理部应定期对工作场所的重点化学毒物进行检测评价。检测、评价结果存入施工企业 职业卫生档案，并向施工现场所在地县级生行政部门备案并向劳动者公布</w:t>
      </w:r>
      <w:r w:rsidR="009A0AFB">
        <w:rPr>
          <w:rFonts w:hint="eastAsia"/>
        </w:rPr>
        <w:t>。</w:t>
      </w:r>
    </w:p>
    <w:p w14:paraId="7F0BFFD5" w14:textId="77777777" w:rsidR="00253BE1" w:rsidRPr="00253BE1" w:rsidRDefault="00253BE1" w:rsidP="00253BE1">
      <w:pPr>
        <w:pStyle w:val="affffffff9"/>
      </w:pPr>
      <w:r w:rsidRPr="00253BE1">
        <w:rPr>
          <w:rFonts w:hint="eastAsia"/>
        </w:rPr>
        <w:t>不得安排未成年工和</w:t>
      </w:r>
      <w:proofErr w:type="gramStart"/>
      <w:r w:rsidRPr="00253BE1">
        <w:rPr>
          <w:rFonts w:hint="eastAsia"/>
        </w:rPr>
        <w:t>孕哺乳期</w:t>
      </w:r>
      <w:proofErr w:type="gramEnd"/>
      <w:r w:rsidRPr="00253BE1">
        <w:rPr>
          <w:rFonts w:hint="eastAsia"/>
        </w:rPr>
        <w:t>的女职工从事接触有毒化学品的作业。</w:t>
      </w:r>
    </w:p>
    <w:p w14:paraId="0A62934E" w14:textId="77777777" w:rsidR="00253BE1" w:rsidRPr="00253BE1" w:rsidRDefault="00253BE1" w:rsidP="009A0AFB">
      <w:pPr>
        <w:pStyle w:val="affe"/>
        <w:spacing w:before="156" w:after="156"/>
      </w:pPr>
      <w:r w:rsidRPr="00253BE1">
        <w:rPr>
          <w:rFonts w:hint="eastAsia"/>
        </w:rPr>
        <w:t>紫外线</w:t>
      </w:r>
    </w:p>
    <w:p w14:paraId="02B9D3CF" w14:textId="77777777" w:rsidR="00253BE1" w:rsidRPr="00253BE1" w:rsidRDefault="00253BE1" w:rsidP="00253BE1">
      <w:pPr>
        <w:pStyle w:val="affffffff9"/>
      </w:pPr>
      <w:r w:rsidRPr="00253BE1">
        <w:rPr>
          <w:rFonts w:hint="eastAsia"/>
        </w:rPr>
        <w:t>采用自动或半</w:t>
      </w:r>
      <w:proofErr w:type="gramStart"/>
      <w:r w:rsidRPr="00253BE1">
        <w:rPr>
          <w:rFonts w:hint="eastAsia"/>
        </w:rPr>
        <w:t>迪样接</w:t>
      </w:r>
      <w:proofErr w:type="gramEnd"/>
      <w:r w:rsidRPr="00253BE1">
        <w:rPr>
          <w:rFonts w:hint="eastAsia"/>
        </w:rPr>
        <w:t>设备，加大劳动者与辐射源的距离。</w:t>
      </w:r>
    </w:p>
    <w:p w14:paraId="2DFF4FB7" w14:textId="77777777" w:rsidR="00253BE1" w:rsidRPr="00253BE1" w:rsidRDefault="00253BE1" w:rsidP="00253BE1">
      <w:pPr>
        <w:pStyle w:val="affffffff9"/>
      </w:pPr>
      <w:r w:rsidRPr="00253BE1">
        <w:rPr>
          <w:rFonts w:hint="eastAsia"/>
        </w:rPr>
        <w:t>产生紫外线的施下现场应当使用不透明或半透明的挡板将该区域与其他施工区域分隔，禁止无关人员进入操作区域，免紫外线对其他人员的影响。</w:t>
      </w:r>
    </w:p>
    <w:p w14:paraId="36A1FD12" w14:textId="77777777" w:rsidR="00253BE1" w:rsidRPr="00253BE1" w:rsidRDefault="00253BE1" w:rsidP="00253BE1">
      <w:pPr>
        <w:pStyle w:val="affffffff9"/>
      </w:pPr>
      <w:r w:rsidRPr="00253BE1">
        <w:rPr>
          <w:rFonts w:hint="eastAsia"/>
        </w:rPr>
        <w:t>电焊工必须佩戴专用的面罩、防护眼镜，以及有效的防护服和手套。</w:t>
      </w:r>
    </w:p>
    <w:p w14:paraId="7F7660FE" w14:textId="77777777" w:rsidR="00253BE1" w:rsidRPr="00253BE1" w:rsidRDefault="00253BE1" w:rsidP="00253BE1">
      <w:pPr>
        <w:pStyle w:val="affffffff9"/>
      </w:pPr>
      <w:r w:rsidRPr="00253BE1">
        <w:rPr>
          <w:rFonts w:hint="eastAsia"/>
        </w:rPr>
        <w:t>高原作业时，使用玻璃或塑料护目镜、风镜，穿长裤长袖衣服。</w:t>
      </w:r>
    </w:p>
    <w:p w14:paraId="7B73FF15" w14:textId="77777777" w:rsidR="00253BE1" w:rsidRPr="00253BE1" w:rsidRDefault="00253BE1" w:rsidP="009A0AFB">
      <w:pPr>
        <w:pStyle w:val="affe"/>
        <w:spacing w:before="156" w:after="156"/>
      </w:pPr>
      <w:r w:rsidRPr="00253BE1">
        <w:rPr>
          <w:rFonts w:hint="eastAsia"/>
        </w:rPr>
        <w:t>电离辐射</w:t>
      </w:r>
    </w:p>
    <w:p w14:paraId="2C0DD0ED" w14:textId="77777777" w:rsidR="00253BE1" w:rsidRPr="00253BE1" w:rsidRDefault="00253BE1" w:rsidP="009A0AFB">
      <w:pPr>
        <w:pStyle w:val="affffffff9"/>
      </w:pPr>
      <w:r w:rsidRPr="00253BE1">
        <w:rPr>
          <w:rFonts w:hint="eastAsia"/>
        </w:rPr>
        <w:t>不选用</w:t>
      </w:r>
      <w:proofErr w:type="gramStart"/>
      <w:r w:rsidRPr="00253BE1">
        <w:rPr>
          <w:rFonts w:hint="eastAsia"/>
        </w:rPr>
        <w:t>方射性水平</w:t>
      </w:r>
      <w:proofErr w:type="gramEnd"/>
      <w:r w:rsidRPr="00253BE1">
        <w:rPr>
          <w:rFonts w:hint="eastAsia"/>
        </w:rPr>
        <w:t>超过国家标准限值的建筑材料，尽可能避免使用放射源或射线装置的施工工艺。</w:t>
      </w:r>
    </w:p>
    <w:p w14:paraId="2914D729" w14:textId="77777777" w:rsidR="00253BE1" w:rsidRPr="00253BE1" w:rsidRDefault="00253BE1" w:rsidP="00253BE1">
      <w:pPr>
        <w:pStyle w:val="affffffff9"/>
      </w:pPr>
      <w:r w:rsidRPr="00253BE1">
        <w:rPr>
          <w:rFonts w:hint="eastAsia"/>
        </w:rPr>
        <w:t>合理设置电离辐射工作场所，并尽可能安排在固定的房间或围墙内；</w:t>
      </w:r>
      <w:proofErr w:type="gramStart"/>
      <w:r w:rsidRPr="00253BE1">
        <w:rPr>
          <w:rFonts w:hint="eastAsia"/>
        </w:rPr>
        <w:t>综香采取</w:t>
      </w:r>
      <w:proofErr w:type="gramEnd"/>
      <w:r w:rsidRPr="00253BE1">
        <w:rPr>
          <w:rFonts w:hint="eastAsia"/>
        </w:rPr>
        <w:t>时间防护、距离防护、位置防护和屏蔽护等措施，使受照射的人数和受照射的可能性均保持崔可合理达到的尽量低水平。</w:t>
      </w:r>
    </w:p>
    <w:p w14:paraId="1F8F092D" w14:textId="77777777" w:rsidR="00253BE1" w:rsidRPr="00253BE1" w:rsidRDefault="00253BE1" w:rsidP="00253BE1">
      <w:pPr>
        <w:pStyle w:val="affffffff9"/>
      </w:pPr>
      <w:r w:rsidRPr="00253BE1">
        <w:rPr>
          <w:rFonts w:hint="eastAsia"/>
        </w:rPr>
        <w:t>按照GB</w:t>
      </w:r>
      <w:r w:rsidR="009A0AFB">
        <w:rPr>
          <w:rFonts w:hint="eastAsia"/>
        </w:rPr>
        <w:t xml:space="preserve"> 18871</w:t>
      </w:r>
      <w:r w:rsidRPr="00253BE1">
        <w:rPr>
          <w:rFonts w:hint="eastAsia"/>
        </w:rPr>
        <w:t>的有关要求进行防护。将电离辐射工作场所划分为控制区和监督区，进行分区  管理。在控制区的</w:t>
      </w:r>
      <w:r w:rsidR="009A0AFB">
        <w:rPr>
          <w:rFonts w:hint="eastAsia"/>
        </w:rPr>
        <w:t>出入口</w:t>
      </w:r>
      <w:r w:rsidRPr="00253BE1">
        <w:rPr>
          <w:rFonts w:hint="eastAsia"/>
        </w:rPr>
        <w:t>或边界上设置醒目的电离辐射警告标志，在监督区边界上设置警戒绳、警灯、 警铃和警告牌。必要</w:t>
      </w:r>
      <w:proofErr w:type="gramStart"/>
      <w:r w:rsidRPr="00253BE1">
        <w:rPr>
          <w:rFonts w:hint="eastAsia"/>
        </w:rPr>
        <w:t>时成设专人</w:t>
      </w:r>
      <w:proofErr w:type="gramEnd"/>
      <w:r w:rsidRPr="00253BE1">
        <w:rPr>
          <w:rFonts w:hint="eastAsia"/>
        </w:rPr>
        <w:t>警戒。进行野外电离辖射作业时，应建立作业票制度，并尽可能安排在  夜间进行。</w:t>
      </w:r>
    </w:p>
    <w:p w14:paraId="4D5FCF8D" w14:textId="77777777" w:rsidR="00253BE1" w:rsidRPr="00253BE1" w:rsidRDefault="00253BE1" w:rsidP="00253BE1">
      <w:pPr>
        <w:pStyle w:val="affffffff9"/>
      </w:pPr>
      <w:r w:rsidRPr="00253BE1">
        <w:rPr>
          <w:rFonts w:hint="eastAsia"/>
        </w:rPr>
        <w:t>进行电离辐射作劳动者必须佩戴个人剂量计并佩戴剂量报警仪</w:t>
      </w:r>
      <w:r w:rsidR="009A0AFB">
        <w:rPr>
          <w:rFonts w:hint="eastAsia"/>
        </w:rPr>
        <w:t>。</w:t>
      </w:r>
    </w:p>
    <w:p w14:paraId="6FAA23A5" w14:textId="77777777" w:rsidR="00253BE1" w:rsidRPr="00253BE1" w:rsidRDefault="00253BE1" w:rsidP="00253BE1">
      <w:pPr>
        <w:pStyle w:val="affffffff9"/>
      </w:pPr>
      <w:r w:rsidRPr="00253BE1">
        <w:rPr>
          <w:rFonts w:hint="eastAsia"/>
        </w:rPr>
        <w:t>电离辐射作业的劳动</w:t>
      </w:r>
      <w:proofErr w:type="gramStart"/>
      <w:r w:rsidRPr="00253BE1">
        <w:rPr>
          <w:rFonts w:hint="eastAsia"/>
        </w:rPr>
        <w:t>考经过</w:t>
      </w:r>
      <w:proofErr w:type="gramEnd"/>
      <w:r w:rsidRPr="00253BE1">
        <w:rPr>
          <w:rFonts w:hint="eastAsia"/>
        </w:rPr>
        <w:t>必要的专业知识和放射防护知识培训，考核合格后持证上岗。</w:t>
      </w:r>
    </w:p>
    <w:p w14:paraId="6D265F75" w14:textId="77777777" w:rsidR="00253BE1" w:rsidRPr="00253BE1" w:rsidRDefault="00253BE1" w:rsidP="00253BE1">
      <w:pPr>
        <w:pStyle w:val="affffffff9"/>
      </w:pPr>
      <w:r w:rsidRPr="00253BE1">
        <w:rPr>
          <w:rFonts w:hint="eastAsia"/>
        </w:rPr>
        <w:t>施工企业应建立电离辐射防护责任制，建立严格的操作规程、安全防护措施和应急救援预案，采取自主管理、委托管理与监督管理和国的综合管理措施。严格执行放射源的运输、保管、交接和保养 维修制度，做好放射源或射线装置的使用情况登记工作。</w:t>
      </w:r>
    </w:p>
    <w:p w14:paraId="742908B5" w14:textId="77777777" w:rsidR="00253BE1" w:rsidRPr="00253BE1" w:rsidRDefault="00253BE1" w:rsidP="00253BE1">
      <w:pPr>
        <w:pStyle w:val="affffffff9"/>
      </w:pPr>
      <w:r w:rsidRPr="00253BE1">
        <w:rPr>
          <w:rFonts w:hint="eastAsia"/>
        </w:rPr>
        <w:t>隧道、地下工程施工场所存在氡及其子体危害或其他放射性物质危害，应加强通风和防止内照射的个人防护措施。</w:t>
      </w:r>
    </w:p>
    <w:p w14:paraId="653FF5AC" w14:textId="77777777" w:rsidR="00253BE1" w:rsidRPr="00253BE1" w:rsidRDefault="00253BE1" w:rsidP="00253BE1">
      <w:pPr>
        <w:pStyle w:val="affffffff9"/>
      </w:pPr>
      <w:r w:rsidRPr="00253BE1">
        <w:rPr>
          <w:rFonts w:hint="eastAsia"/>
        </w:rPr>
        <w:t>工作场所的电离辐射水平应当符合国家有关职业卫生标准。当劳动者受照射水平可能达到或 超过国家标准时，应当进行放射作业危害评价，安排合适的工作时间和选择有效的个人防护用品。</w:t>
      </w:r>
    </w:p>
    <w:p w14:paraId="61C0B34E" w14:textId="77777777" w:rsidR="00253BE1" w:rsidRPr="00253BE1" w:rsidRDefault="00253BE1" w:rsidP="00414E32">
      <w:pPr>
        <w:pStyle w:val="affe"/>
        <w:spacing w:before="156" w:after="156"/>
      </w:pPr>
      <w:r w:rsidRPr="00253BE1">
        <w:rPr>
          <w:rFonts w:hint="eastAsia"/>
        </w:rPr>
        <w:lastRenderedPageBreak/>
        <w:t>高气压</w:t>
      </w:r>
    </w:p>
    <w:p w14:paraId="38AB9FC9" w14:textId="77777777" w:rsidR="00253BE1" w:rsidRPr="00253BE1" w:rsidRDefault="00253BE1" w:rsidP="00253BE1">
      <w:pPr>
        <w:pStyle w:val="affffffff9"/>
      </w:pPr>
      <w:r w:rsidRPr="00253BE1">
        <w:rPr>
          <w:rFonts w:hint="eastAsia"/>
        </w:rPr>
        <w:t>应采用避免高气压作业的施工工艺和施工技术，如水下施工时采用管柱钻孔法</w:t>
      </w:r>
      <w:proofErr w:type="gramStart"/>
      <w:r w:rsidRPr="00253BE1">
        <w:rPr>
          <w:rFonts w:hint="eastAsia"/>
        </w:rPr>
        <w:t>替代潜涵作业</w:t>
      </w:r>
      <w:proofErr w:type="gramEnd"/>
      <w:r w:rsidRPr="00253BE1">
        <w:rPr>
          <w:rFonts w:hint="eastAsia"/>
        </w:rPr>
        <w:t>， 水上打桩替代沉箱作业等。</w:t>
      </w:r>
    </w:p>
    <w:p w14:paraId="2B1DC3CD" w14:textId="77777777" w:rsidR="00253BE1" w:rsidRPr="00253BE1" w:rsidRDefault="00253BE1" w:rsidP="00253BE1">
      <w:pPr>
        <w:pStyle w:val="affffffff9"/>
      </w:pPr>
      <w:r w:rsidRPr="00253BE1">
        <w:rPr>
          <w:rFonts w:hint="eastAsia"/>
        </w:rPr>
        <w:t>水下劳动者应严格遵守潜水作业制度、减压规程和其他高气压施工安全操作规定。</w:t>
      </w:r>
    </w:p>
    <w:p w14:paraId="2FED6AE3" w14:textId="77777777" w:rsidR="00253BE1" w:rsidRPr="00253BE1" w:rsidRDefault="00253BE1" w:rsidP="00414E32">
      <w:pPr>
        <w:pStyle w:val="affe"/>
        <w:spacing w:before="156" w:after="156"/>
      </w:pPr>
      <w:r w:rsidRPr="00253BE1">
        <w:rPr>
          <w:rFonts w:hint="eastAsia"/>
        </w:rPr>
        <w:t>高原作业和低气压</w:t>
      </w:r>
    </w:p>
    <w:p w14:paraId="422A5105" w14:textId="77777777" w:rsidR="00253BE1" w:rsidRPr="00253BE1" w:rsidRDefault="00253BE1" w:rsidP="00414E32">
      <w:pPr>
        <w:pStyle w:val="affffffff9"/>
      </w:pPr>
      <w:r w:rsidRPr="00253BE1">
        <w:rPr>
          <w:rFonts w:hint="eastAsia"/>
        </w:rPr>
        <w:t>根据劳动者的身体状况确定劳动定额和劳动强度。初入高原的劳动者在适应期内应当降低</w:t>
      </w:r>
      <w:proofErr w:type="gramStart"/>
      <w:r w:rsidRPr="00253BE1">
        <w:rPr>
          <w:rFonts w:hint="eastAsia"/>
        </w:rPr>
        <w:t>劳</w:t>
      </w:r>
      <w:proofErr w:type="gramEnd"/>
      <w:r w:rsidRPr="00253BE1">
        <w:rPr>
          <w:rFonts w:hint="eastAsia"/>
        </w:rPr>
        <w:t>强度，并</w:t>
      </w:r>
      <w:proofErr w:type="gramStart"/>
      <w:r w:rsidRPr="00253BE1">
        <w:rPr>
          <w:rFonts w:hint="eastAsia"/>
        </w:rPr>
        <w:t>视适应</w:t>
      </w:r>
      <w:proofErr w:type="gramEnd"/>
      <w:r w:rsidRPr="00253BE1">
        <w:rPr>
          <w:rFonts w:hint="eastAsia"/>
        </w:rPr>
        <w:t>情况逐步调整劳动量。</w:t>
      </w:r>
    </w:p>
    <w:p w14:paraId="6C72FC63" w14:textId="77777777" w:rsidR="00253BE1" w:rsidRPr="00253BE1" w:rsidRDefault="00253BE1" w:rsidP="00253BE1">
      <w:pPr>
        <w:pStyle w:val="affffffff9"/>
      </w:pPr>
      <w:r w:rsidRPr="00253BE1">
        <w:rPr>
          <w:rFonts w:hint="eastAsia"/>
        </w:rPr>
        <w:t>劳动者应注意保暖，预防呼吸道感染、冻伤、雪盲等。</w:t>
      </w:r>
    </w:p>
    <w:p w14:paraId="12495E6D" w14:textId="77777777" w:rsidR="00253BE1" w:rsidRPr="00253BE1" w:rsidRDefault="00253BE1" w:rsidP="00253BE1">
      <w:pPr>
        <w:pStyle w:val="affffffff9"/>
      </w:pPr>
      <w:r w:rsidRPr="00253BE1">
        <w:rPr>
          <w:rFonts w:hint="eastAsia"/>
        </w:rPr>
        <w:t>进行上岗前职业健康检查，凡有中枢神经系统器质性疾病、器质性心脏病、高血压、慢性阻塞性肺病、慢性间质性肺病、伴肺功能损害的疾病、贫血、红细胞增多症等高原作业禁忌证的人员均不宜进入高原作业。</w:t>
      </w:r>
    </w:p>
    <w:p w14:paraId="23B823D6" w14:textId="77777777" w:rsidR="00253BE1" w:rsidRPr="00253BE1" w:rsidRDefault="00253BE1" w:rsidP="00414E32">
      <w:pPr>
        <w:pStyle w:val="affe"/>
        <w:spacing w:before="156" w:after="156"/>
      </w:pPr>
      <w:r w:rsidRPr="00253BE1">
        <w:rPr>
          <w:rFonts w:hint="eastAsia"/>
        </w:rPr>
        <w:t>低温</w:t>
      </w:r>
    </w:p>
    <w:p w14:paraId="6A4390F9" w14:textId="77777777" w:rsidR="00253BE1" w:rsidRPr="00253BE1" w:rsidRDefault="00253BE1" w:rsidP="00253BE1">
      <w:pPr>
        <w:pStyle w:val="affffffff9"/>
      </w:pPr>
      <w:r w:rsidRPr="00253BE1">
        <w:rPr>
          <w:rFonts w:hint="eastAsia"/>
        </w:rPr>
        <w:t>避免或减少采用低温作业或冷水作业的施工工艺和技术。</w:t>
      </w:r>
    </w:p>
    <w:p w14:paraId="3D1D7E31" w14:textId="77777777" w:rsidR="00253BE1" w:rsidRPr="00253BE1" w:rsidRDefault="00253BE1" w:rsidP="00253BE1">
      <w:pPr>
        <w:pStyle w:val="affffffff9"/>
      </w:pPr>
      <w:r w:rsidRPr="00253BE1">
        <w:rPr>
          <w:rFonts w:hint="eastAsia"/>
        </w:rPr>
        <w:t>低温作业应当采取自动化、机械化工艺技术，尽可能减少低温、冷水作业时间。</w:t>
      </w:r>
    </w:p>
    <w:p w14:paraId="2F7F008F" w14:textId="77777777" w:rsidR="00253BE1" w:rsidRPr="00253BE1" w:rsidRDefault="00253BE1" w:rsidP="00253BE1">
      <w:pPr>
        <w:pStyle w:val="affffffff9"/>
      </w:pPr>
      <w:r w:rsidRPr="00253BE1">
        <w:rPr>
          <w:rFonts w:hint="eastAsia"/>
        </w:rPr>
        <w:t>尽可能避免使用振动工具。</w:t>
      </w:r>
    </w:p>
    <w:p w14:paraId="364530DC" w14:textId="77777777" w:rsidR="00253BE1" w:rsidRPr="00253BE1" w:rsidRDefault="00253BE1" w:rsidP="00253BE1">
      <w:pPr>
        <w:pStyle w:val="affffffff9"/>
      </w:pPr>
      <w:r w:rsidRPr="00253BE1">
        <w:rPr>
          <w:rFonts w:hint="eastAsia"/>
        </w:rPr>
        <w:t>做好防寒保暖措施，在施工现场附近设置取暖室、休息室等。劳动者应当配备防寒服(手套、 鞋)等个人防护用品。</w:t>
      </w:r>
    </w:p>
    <w:p w14:paraId="177049A2" w14:textId="77777777" w:rsidR="00253BE1" w:rsidRPr="00253BE1" w:rsidRDefault="00253BE1" w:rsidP="00414E32">
      <w:pPr>
        <w:pStyle w:val="affe"/>
        <w:spacing w:before="156" w:after="156"/>
      </w:pPr>
      <w:r w:rsidRPr="00253BE1">
        <w:rPr>
          <w:rFonts w:hint="eastAsia"/>
        </w:rPr>
        <w:t>高处作业</w:t>
      </w:r>
    </w:p>
    <w:p w14:paraId="49C579EF" w14:textId="77777777" w:rsidR="00253BE1" w:rsidRPr="00253BE1" w:rsidRDefault="00253BE1" w:rsidP="00253BE1">
      <w:pPr>
        <w:pStyle w:val="affffffff9"/>
      </w:pPr>
      <w:r w:rsidRPr="00253BE1">
        <w:rPr>
          <w:rFonts w:hint="eastAsia"/>
        </w:rPr>
        <w:t>重视气象预警信息，当遇到大风、大雪、暴雨、大雾等恶劣天气时，禁止进行露天高处作业。</w:t>
      </w:r>
    </w:p>
    <w:p w14:paraId="37E39480" w14:textId="77777777" w:rsidR="00414E32" w:rsidRDefault="00253BE1" w:rsidP="00253BE1">
      <w:pPr>
        <w:pStyle w:val="affffffff9"/>
      </w:pPr>
      <w:r w:rsidRPr="00253BE1">
        <w:rPr>
          <w:rFonts w:hint="eastAsia"/>
        </w:rPr>
        <w:t>劳动者应进行严格的上岗前职业健康检查，有高血压、恐高症、癫痫、晕厥史、梅尼埃病、心脏病及心电图明显异常(心律失常)、四肢骨关节及运动功能障碍等职业禁忌证的劳动者禁止从事高处作业。</w:t>
      </w:r>
    </w:p>
    <w:p w14:paraId="30C4C1B3" w14:textId="77777777" w:rsidR="00253BE1" w:rsidRPr="00253BE1" w:rsidRDefault="00253BE1" w:rsidP="00253BE1">
      <w:pPr>
        <w:pStyle w:val="affffffff9"/>
      </w:pPr>
      <w:r w:rsidRPr="00253BE1">
        <w:rPr>
          <w:rFonts w:hint="eastAsia"/>
        </w:rPr>
        <w:t>妇女禁忌从事脚手架的组装和拆除作业，月经期间禁忌从事GB/T</w:t>
      </w:r>
      <w:r w:rsidR="00414E32">
        <w:rPr>
          <w:rFonts w:hint="eastAsia"/>
        </w:rPr>
        <w:t xml:space="preserve"> </w:t>
      </w:r>
      <w:r w:rsidRPr="00253BE1">
        <w:rPr>
          <w:rFonts w:hint="eastAsia"/>
        </w:rPr>
        <w:t>3608规定的第Ⅱ级(含Ⅱ 级)以上的作业，怀孕期间禁忌从事高处作业。</w:t>
      </w:r>
    </w:p>
    <w:p w14:paraId="0747C9A5" w14:textId="77777777" w:rsidR="00253BE1" w:rsidRPr="00253BE1" w:rsidRDefault="00253BE1" w:rsidP="00414E32">
      <w:pPr>
        <w:pStyle w:val="affe"/>
        <w:spacing w:before="156" w:after="156"/>
      </w:pPr>
      <w:r w:rsidRPr="00253BE1">
        <w:rPr>
          <w:rFonts w:hint="eastAsia"/>
        </w:rPr>
        <w:t>生物因素</w:t>
      </w:r>
    </w:p>
    <w:p w14:paraId="680F7BB5" w14:textId="77777777" w:rsidR="00253BE1" w:rsidRPr="00253BE1" w:rsidRDefault="00253BE1" w:rsidP="00414E32">
      <w:pPr>
        <w:pStyle w:val="affffffff9"/>
      </w:pPr>
      <w:r w:rsidRPr="00253BE1">
        <w:rPr>
          <w:rFonts w:hint="eastAsia"/>
        </w:rPr>
        <w:t>施工企业在施工前应当进行施工场所是否为</w:t>
      </w:r>
      <w:proofErr w:type="gramStart"/>
      <w:r w:rsidRPr="00253BE1">
        <w:rPr>
          <w:rFonts w:hint="eastAsia"/>
        </w:rPr>
        <w:t>疫</w:t>
      </w:r>
      <w:proofErr w:type="gramEnd"/>
      <w:r w:rsidRPr="00253BE1">
        <w:rPr>
          <w:rFonts w:hint="eastAsia"/>
        </w:rPr>
        <w:t>源地、疫区、污染区的识别，尽可能避免在</w:t>
      </w:r>
      <w:proofErr w:type="gramStart"/>
      <w:r w:rsidRPr="00253BE1">
        <w:rPr>
          <w:rFonts w:hint="eastAsia"/>
        </w:rPr>
        <w:t>疫</w:t>
      </w:r>
      <w:proofErr w:type="gramEnd"/>
      <w:r w:rsidRPr="00253BE1">
        <w:rPr>
          <w:rFonts w:hint="eastAsia"/>
        </w:rPr>
        <w:t>源地、疫区和污染区施工。</w:t>
      </w:r>
    </w:p>
    <w:p w14:paraId="3509B482" w14:textId="77777777" w:rsidR="00253BE1" w:rsidRPr="00253BE1" w:rsidRDefault="00253BE1" w:rsidP="00253BE1">
      <w:pPr>
        <w:pStyle w:val="affffffff9"/>
      </w:pPr>
      <w:r w:rsidRPr="00253BE1">
        <w:rPr>
          <w:rFonts w:hint="eastAsia"/>
        </w:rPr>
        <w:t>劳动者进入</w:t>
      </w:r>
      <w:proofErr w:type="gramStart"/>
      <w:r w:rsidRPr="00253BE1">
        <w:rPr>
          <w:rFonts w:hint="eastAsia"/>
        </w:rPr>
        <w:t>疫</w:t>
      </w:r>
      <w:proofErr w:type="gramEnd"/>
      <w:r w:rsidRPr="00253BE1">
        <w:rPr>
          <w:rFonts w:hint="eastAsia"/>
        </w:rPr>
        <w:t>源地、疫区作业时，应当接种相应疫苗。</w:t>
      </w:r>
    </w:p>
    <w:p w14:paraId="505EAC54" w14:textId="77777777" w:rsidR="00253BE1" w:rsidRPr="00253BE1" w:rsidRDefault="00253BE1" w:rsidP="00253BE1">
      <w:pPr>
        <w:pStyle w:val="affffffff9"/>
      </w:pPr>
      <w:r w:rsidRPr="00253BE1">
        <w:rPr>
          <w:rFonts w:hint="eastAsia"/>
        </w:rPr>
        <w:t>在呼吸道传染病疫区、污染区作业时，应当采取有效的消毒措施，劳动者应当配备防护口罩、防护面罩。</w:t>
      </w:r>
    </w:p>
    <w:p w14:paraId="5B05E8D5" w14:textId="77777777" w:rsidR="00253BE1" w:rsidRPr="00253BE1" w:rsidRDefault="00253BE1" w:rsidP="00253BE1">
      <w:pPr>
        <w:pStyle w:val="affffffff9"/>
      </w:pPr>
      <w:r w:rsidRPr="00253BE1">
        <w:rPr>
          <w:rFonts w:hint="eastAsia"/>
        </w:rPr>
        <w:t>在虫媒传染病疫区作业时，应当采取有效的杀灭或驱赶病媒措施，劳动者应当配备有效的防护服、防护帽，宿舍配备有效的防虫媒进入的门帘、窗纱和蚊帐等。</w:t>
      </w:r>
    </w:p>
    <w:p w14:paraId="0CC216D0" w14:textId="77777777" w:rsidR="00253BE1" w:rsidRPr="00253BE1" w:rsidRDefault="00253BE1" w:rsidP="00253BE1">
      <w:pPr>
        <w:pStyle w:val="affffffff9"/>
      </w:pPr>
      <w:r w:rsidRPr="00253BE1">
        <w:rPr>
          <w:rFonts w:hint="eastAsia"/>
        </w:rPr>
        <w:t>在</w:t>
      </w:r>
      <w:proofErr w:type="gramStart"/>
      <w:r w:rsidRPr="00253BE1">
        <w:rPr>
          <w:rFonts w:hint="eastAsia"/>
        </w:rPr>
        <w:t>介</w:t>
      </w:r>
      <w:proofErr w:type="gramEnd"/>
      <w:r w:rsidRPr="00253BE1">
        <w:rPr>
          <w:rFonts w:hint="eastAsia"/>
        </w:rPr>
        <w:t>水传染病疫区作业时，劳动者应当避免接触疫水作业，并配备有效的防护服、防护鞋和防护手套。</w:t>
      </w:r>
    </w:p>
    <w:p w14:paraId="0CF1DE77" w14:textId="77777777" w:rsidR="00253BE1" w:rsidRPr="00253BE1" w:rsidRDefault="00253BE1" w:rsidP="00253BE1">
      <w:pPr>
        <w:pStyle w:val="affffffff9"/>
      </w:pPr>
      <w:r w:rsidRPr="00253BE1">
        <w:rPr>
          <w:rFonts w:hint="eastAsia"/>
        </w:rPr>
        <w:t>在消化道传染病疫区作业时，采取“五管一灭</w:t>
      </w:r>
      <w:proofErr w:type="gramStart"/>
      <w:r w:rsidRPr="00253BE1">
        <w:rPr>
          <w:rFonts w:hint="eastAsia"/>
        </w:rPr>
        <w:t>一</w:t>
      </w:r>
      <w:proofErr w:type="gramEnd"/>
      <w:r w:rsidRPr="00253BE1">
        <w:rPr>
          <w:rFonts w:hint="eastAsia"/>
        </w:rPr>
        <w:t>消毒”措施(管传染源、管水、管食品、管粪便、管垃圾，消灭病媒，饮用水、工作场所和生活环境消毒)。</w:t>
      </w:r>
    </w:p>
    <w:p w14:paraId="35F037D9" w14:textId="77777777" w:rsidR="00414E32" w:rsidRDefault="00253BE1" w:rsidP="00414E32">
      <w:pPr>
        <w:pStyle w:val="affffffff9"/>
      </w:pPr>
      <w:r w:rsidRPr="00253BE1">
        <w:rPr>
          <w:rFonts w:hint="eastAsia"/>
        </w:rPr>
        <w:t>加强健康教育，使劳动者掌握传染病防治的相关知识，提高卫生防病知识。</w:t>
      </w:r>
    </w:p>
    <w:p w14:paraId="5B9B57A6" w14:textId="77777777" w:rsidR="00253BE1" w:rsidRDefault="00253BE1" w:rsidP="00414E32">
      <w:pPr>
        <w:pStyle w:val="affffffff9"/>
      </w:pPr>
      <w:r w:rsidRPr="00253BE1">
        <w:rPr>
          <w:rFonts w:hint="eastAsia"/>
        </w:rPr>
        <w:lastRenderedPageBreak/>
        <w:t>根据施工现场具体情况，配备必要的传染病防治人员。</w:t>
      </w:r>
    </w:p>
    <w:p w14:paraId="717E50A5" w14:textId="77777777" w:rsidR="008950E4" w:rsidRDefault="009130E8">
      <w:pPr>
        <w:pStyle w:val="affd"/>
        <w:spacing w:before="156" w:after="156"/>
      </w:pPr>
      <w:bookmarkStart w:id="99" w:name="_Toc162813233"/>
      <w:bookmarkStart w:id="100" w:name="_Toc170285626"/>
      <w:bookmarkStart w:id="101" w:name="_Toc170373595"/>
      <w:bookmarkEnd w:id="95"/>
      <w:r>
        <w:rPr>
          <w:rFonts w:hint="eastAsia"/>
        </w:rPr>
        <w:t>应急救援</w:t>
      </w:r>
      <w:bookmarkEnd w:id="99"/>
      <w:bookmarkEnd w:id="100"/>
      <w:bookmarkEnd w:id="101"/>
    </w:p>
    <w:p w14:paraId="15E8C5E0" w14:textId="77777777" w:rsidR="008950E4" w:rsidRDefault="009130E8">
      <w:pPr>
        <w:pStyle w:val="affffffffa"/>
      </w:pPr>
      <w:r>
        <w:rPr>
          <w:rFonts w:hint="eastAsia"/>
        </w:rPr>
        <w:t>项目经理部应建立应急救援机构或组织。</w:t>
      </w:r>
    </w:p>
    <w:p w14:paraId="1DFBE6A3" w14:textId="77777777" w:rsidR="008950E4" w:rsidRDefault="009130E8">
      <w:pPr>
        <w:pStyle w:val="affffffffa"/>
      </w:pPr>
      <w:r>
        <w:rPr>
          <w:rFonts w:hint="eastAsia"/>
        </w:rPr>
        <w:t>项目经理部应根据不同施工阶段可能发生的各种职业病危害事故制定相应的应急救援预案，并定期组织演练，及时修订应急救援预案。</w:t>
      </w:r>
    </w:p>
    <w:p w14:paraId="63CBC0E5" w14:textId="77777777" w:rsidR="008950E4" w:rsidRDefault="009130E8">
      <w:pPr>
        <w:pStyle w:val="affffffffa"/>
      </w:pPr>
      <w:r>
        <w:rPr>
          <w:rFonts w:hint="eastAsia"/>
        </w:rPr>
        <w:t>按照应急救援预案要求，合理配备快速检测设备、医疗急救设备、急救药品、通讯工具、交通工具、照明装置、个人防护用品等应急救援装备。</w:t>
      </w:r>
    </w:p>
    <w:p w14:paraId="1AB40E8D" w14:textId="77777777" w:rsidR="008950E4" w:rsidRDefault="009130E8">
      <w:pPr>
        <w:pStyle w:val="affffffffa"/>
      </w:pPr>
      <w:r>
        <w:rPr>
          <w:rFonts w:hint="eastAsia"/>
        </w:rPr>
        <w:t>可能突然泄漏大量有毒化学品或者易造成急性中毒的施工现场(如接触酸、碱、有机溶剂、危险性物品的工作场所等),应设置自动检测报警装置、</w:t>
      </w:r>
      <w:r>
        <w:rPr>
          <w:rFonts w:ascii="Times New Roman" w:hint="eastAsia"/>
          <w:kern w:val="2"/>
          <w:szCs w:val="21"/>
        </w:rPr>
        <w:t>风向标、</w:t>
      </w:r>
      <w:r>
        <w:rPr>
          <w:rFonts w:hint="eastAsia"/>
        </w:rPr>
        <w:t>事故通风设施、冲洗设备(沐浴器、</w:t>
      </w:r>
      <w:proofErr w:type="gramStart"/>
      <w:r>
        <w:rPr>
          <w:rFonts w:hint="eastAsia"/>
        </w:rPr>
        <w:t>洗眼器和</w:t>
      </w:r>
      <w:proofErr w:type="gramEnd"/>
      <w:r>
        <w:rPr>
          <w:rFonts w:hint="eastAsia"/>
        </w:rPr>
        <w:t>洗手池)、应急撤离通道和必要的泄险区。除为劳动者配备常规个人防护用品外，还应在施工现场醒目位置放置必需的应急救援个体防护装备，以备逃生、抢救时应急使用，并设有专人管理和维护，保证其处于良好待用状态。应急撤离通道应保持通畅。</w:t>
      </w:r>
    </w:p>
    <w:p w14:paraId="089EE648" w14:textId="77777777" w:rsidR="008950E4" w:rsidRDefault="009130E8">
      <w:pPr>
        <w:pStyle w:val="affffffffa"/>
      </w:pPr>
      <w:r>
        <w:rPr>
          <w:rFonts w:hint="eastAsia"/>
        </w:rPr>
        <w:t>施工现场应配备受过专业训练的急救员，配备急救箱、担架、毯子和其他急救用品。急救箱内应有简单明了的使用说明，并由受过急救培训的人员进行保管、定期检查和更换。超过200人的施工工地应配备急救室。</w:t>
      </w:r>
    </w:p>
    <w:p w14:paraId="52F50E54" w14:textId="77777777" w:rsidR="008950E4" w:rsidRDefault="009130E8">
      <w:pPr>
        <w:pStyle w:val="affffffffa"/>
      </w:pPr>
      <w:r>
        <w:rPr>
          <w:rFonts w:hint="eastAsia"/>
        </w:rPr>
        <w:t>应根据施工现场可能发生的各种职业病危害事故对全体劳动者进行有针对性的应急救援培训，使 劳动者掌握事故预防和自救互救等应急处理能力，避免盲目救治。</w:t>
      </w:r>
    </w:p>
    <w:p w14:paraId="1E3392DF" w14:textId="77777777" w:rsidR="008950E4" w:rsidRDefault="009130E8">
      <w:pPr>
        <w:pStyle w:val="affffffffa"/>
      </w:pPr>
      <w:r>
        <w:rPr>
          <w:rFonts w:hint="eastAsia"/>
        </w:rPr>
        <w:t>应与就近医疗机构建立合作关系，以便发生急性职业病危害事故时能够及时获得医疗救援。</w:t>
      </w:r>
    </w:p>
    <w:p w14:paraId="3B962D22" w14:textId="77777777" w:rsidR="008950E4" w:rsidRDefault="009130E8">
      <w:pPr>
        <w:pStyle w:val="affd"/>
        <w:spacing w:before="156" w:after="156"/>
      </w:pPr>
      <w:bookmarkStart w:id="102" w:name="_Toc162813235"/>
      <w:bookmarkStart w:id="103" w:name="_Toc170285627"/>
      <w:bookmarkStart w:id="104" w:name="_Toc170373596"/>
      <w:r>
        <w:rPr>
          <w:rFonts w:hint="eastAsia"/>
        </w:rPr>
        <w:t>心理健康促进</w:t>
      </w:r>
      <w:bookmarkEnd w:id="102"/>
      <w:bookmarkEnd w:id="103"/>
      <w:bookmarkEnd w:id="104"/>
    </w:p>
    <w:p w14:paraId="0B4E4D11" w14:textId="77777777" w:rsidR="008950E4" w:rsidRDefault="009130E8">
      <w:pPr>
        <w:pStyle w:val="affffe"/>
        <w:ind w:firstLine="420"/>
      </w:pPr>
      <w:r>
        <w:rPr>
          <w:rFonts w:hint="eastAsia"/>
        </w:rPr>
        <w:t>防护措施主要以健康干预为主，针对</w:t>
      </w:r>
      <w:r w:rsidR="009D5A2F">
        <w:rPr>
          <w:rFonts w:hint="eastAsia"/>
        </w:rPr>
        <w:t>建筑行业作业人员</w:t>
      </w:r>
      <w:r>
        <w:rPr>
          <w:rFonts w:hint="eastAsia"/>
        </w:rPr>
        <w:t>可能存在的心理健康问题，制定并实施员工心理援助计划，提供心理咨询等服务。主要措施包括：</w:t>
      </w:r>
    </w:p>
    <w:p w14:paraId="55EF453D" w14:textId="77777777" w:rsidR="008950E4" w:rsidRDefault="009130E8">
      <w:pPr>
        <w:pStyle w:val="af5"/>
        <w:numPr>
          <w:ilvl w:val="0"/>
          <w:numId w:val="38"/>
        </w:numPr>
      </w:pPr>
      <w:r>
        <w:rPr>
          <w:rFonts w:hint="eastAsia"/>
        </w:rPr>
        <w:t>开展心理健康促进活动，把心理健康教育融入思想政治工作，为</w:t>
      </w:r>
      <w:r w:rsidR="009D5A2F">
        <w:rPr>
          <w:rFonts w:hint="eastAsia"/>
        </w:rPr>
        <w:t>建筑行业作业人员</w:t>
      </w:r>
      <w:r>
        <w:rPr>
          <w:rFonts w:hint="eastAsia"/>
        </w:rPr>
        <w:t>主动寻求心理健康服务创造条件；</w:t>
      </w:r>
    </w:p>
    <w:p w14:paraId="57401A9D" w14:textId="77777777" w:rsidR="008950E4" w:rsidRDefault="009130E8">
      <w:pPr>
        <w:pStyle w:val="af5"/>
        <w:numPr>
          <w:ilvl w:val="0"/>
          <w:numId w:val="38"/>
        </w:numPr>
      </w:pPr>
      <w:r>
        <w:rPr>
          <w:rFonts w:hint="eastAsia"/>
        </w:rPr>
        <w:t>开展心理援助计划，提供心理评估、咨询辅导等服务，传授情绪管理、压力管理等自我心理调适方法和抑郁、焦虑等常见心理行为问题的识别方法；</w:t>
      </w:r>
    </w:p>
    <w:p w14:paraId="5149D0A0" w14:textId="77777777" w:rsidR="008950E4" w:rsidRDefault="009130E8">
      <w:pPr>
        <w:pStyle w:val="af5"/>
        <w:numPr>
          <w:ilvl w:val="0"/>
          <w:numId w:val="38"/>
        </w:numPr>
      </w:pPr>
      <w:r>
        <w:rPr>
          <w:rFonts w:hint="eastAsia"/>
        </w:rPr>
        <w:t>鼓励采用</w:t>
      </w:r>
      <w:proofErr w:type="gramStart"/>
      <w:r>
        <w:rPr>
          <w:rFonts w:hint="eastAsia"/>
        </w:rPr>
        <w:t>个人释压方式</w:t>
      </w:r>
      <w:proofErr w:type="gramEnd"/>
      <w:r>
        <w:rPr>
          <w:rFonts w:hint="eastAsia"/>
        </w:rPr>
        <w:t>，开展心理小组访谈、健身运动、放松练习等方法，减轻工作压力。</w:t>
      </w:r>
    </w:p>
    <w:p w14:paraId="17D570EE" w14:textId="77777777" w:rsidR="008950E4" w:rsidRDefault="009130E8">
      <w:pPr>
        <w:pStyle w:val="affd"/>
        <w:spacing w:before="156" w:after="156"/>
      </w:pPr>
      <w:bookmarkStart w:id="105" w:name="_Toc162813236"/>
      <w:bookmarkStart w:id="106" w:name="_Toc170285628"/>
      <w:bookmarkStart w:id="107" w:name="_Toc170373597"/>
      <w:r>
        <w:rPr>
          <w:rFonts w:hint="eastAsia"/>
        </w:rPr>
        <w:t>健康工作环境保障</w:t>
      </w:r>
      <w:bookmarkEnd w:id="105"/>
      <w:bookmarkEnd w:id="106"/>
      <w:bookmarkEnd w:id="107"/>
    </w:p>
    <w:p w14:paraId="725A1607" w14:textId="77777777" w:rsidR="008950E4" w:rsidRDefault="009130E8">
      <w:pPr>
        <w:pStyle w:val="affffffffa"/>
      </w:pPr>
      <w:r>
        <w:rPr>
          <w:rFonts w:hint="eastAsia"/>
        </w:rPr>
        <w:t>办公区、生活区与施工区域应当分开布置，并符合卫生学要求。</w:t>
      </w:r>
    </w:p>
    <w:p w14:paraId="050BF3E5" w14:textId="77777777" w:rsidR="008950E4" w:rsidRDefault="009130E8">
      <w:pPr>
        <w:pStyle w:val="affffffffa"/>
      </w:pPr>
      <w:r>
        <w:rPr>
          <w:rFonts w:hint="eastAsia"/>
        </w:rPr>
        <w:t>施工现场或附近应当设置清洁饮用水供应设施。</w:t>
      </w:r>
    </w:p>
    <w:p w14:paraId="36985AA7" w14:textId="77777777" w:rsidR="008950E4" w:rsidRDefault="009130E8">
      <w:pPr>
        <w:pStyle w:val="affffffffa"/>
      </w:pPr>
      <w:r>
        <w:rPr>
          <w:rFonts w:hint="eastAsia"/>
        </w:rPr>
        <w:t>施工企业应当为</w:t>
      </w:r>
      <w:r w:rsidR="009D5A2F">
        <w:rPr>
          <w:rFonts w:hint="eastAsia"/>
        </w:rPr>
        <w:t>建筑行业作业人员</w:t>
      </w:r>
      <w:r>
        <w:rPr>
          <w:rFonts w:hint="eastAsia"/>
        </w:rPr>
        <w:t>提供符合营养和卫生要求的食品，并采取预防食物中毒的措施。</w:t>
      </w:r>
    </w:p>
    <w:p w14:paraId="0DDA96EE" w14:textId="77777777" w:rsidR="008950E4" w:rsidRDefault="009130E8">
      <w:pPr>
        <w:pStyle w:val="affffffffa"/>
      </w:pPr>
      <w:r>
        <w:rPr>
          <w:rFonts w:hint="eastAsia"/>
        </w:rPr>
        <w:t>施工现场或附近应当设置符合卫生要求的就餐场所、更衣室、浴室、厕所、盥洗设施，并保证这些设施处于完好状态。</w:t>
      </w:r>
    </w:p>
    <w:p w14:paraId="15DCEF45" w14:textId="77777777" w:rsidR="008950E4" w:rsidRDefault="009130E8">
      <w:pPr>
        <w:pStyle w:val="affffffffa"/>
      </w:pPr>
      <w:r>
        <w:rPr>
          <w:rFonts w:ascii="Times New Roman" w:hint="eastAsia"/>
          <w:kern w:val="2"/>
          <w:szCs w:val="21"/>
        </w:rPr>
        <w:t>为</w:t>
      </w:r>
      <w:r w:rsidR="009D5A2F">
        <w:rPr>
          <w:rFonts w:ascii="Times New Roman" w:hint="eastAsia"/>
          <w:kern w:val="2"/>
          <w:szCs w:val="21"/>
        </w:rPr>
        <w:t>建筑行业作业人员</w:t>
      </w:r>
      <w:r>
        <w:rPr>
          <w:rFonts w:ascii="Times New Roman" w:hint="eastAsia"/>
          <w:kern w:val="2"/>
          <w:szCs w:val="21"/>
        </w:rPr>
        <w:t>提供符合卫生要求的休息场所，休息场所应当设置男女卫生间、盥洗设施、清洁饮用水，场所设施满足防暑降温、防蚊虫、防潮等要求，禁止在尚未竣工的建筑物内设置集体宿舍。</w:t>
      </w:r>
      <w:r>
        <w:rPr>
          <w:rFonts w:hint="eastAsia"/>
        </w:rPr>
        <w:t>施工现场、</w:t>
      </w:r>
      <w:proofErr w:type="gramStart"/>
      <w:r>
        <w:rPr>
          <w:rFonts w:hint="eastAsia"/>
        </w:rPr>
        <w:t>辅助用室和</w:t>
      </w:r>
      <w:proofErr w:type="gramEnd"/>
      <w:r>
        <w:rPr>
          <w:rFonts w:hint="eastAsia"/>
        </w:rPr>
        <w:t>宿舍应采用合适的照明器具，合理配置光源，提高照明质量，防止炫目、照度 不均匀及频闪效应，并定期对照明设备进行维护。</w:t>
      </w:r>
    </w:p>
    <w:p w14:paraId="57D3F67E" w14:textId="77777777" w:rsidR="008950E4" w:rsidRDefault="009130E8">
      <w:pPr>
        <w:pStyle w:val="affffffffa"/>
      </w:pPr>
      <w:r>
        <w:rPr>
          <w:rFonts w:hint="eastAsia"/>
        </w:rPr>
        <w:t>生活废水、废弃物应当经过无害化处理后排放、填埋。</w:t>
      </w:r>
    </w:p>
    <w:p w14:paraId="79A42419" w14:textId="77777777" w:rsidR="008950E4" w:rsidRDefault="009130E8">
      <w:pPr>
        <w:pStyle w:val="affc"/>
        <w:spacing w:before="312" w:after="312"/>
      </w:pPr>
      <w:bookmarkStart w:id="108" w:name="_Toc140871138"/>
      <w:bookmarkStart w:id="109" w:name="_Toc162813237"/>
      <w:bookmarkStart w:id="110" w:name="_Toc170285629"/>
      <w:bookmarkStart w:id="111" w:name="_Toc170373598"/>
      <w:r>
        <w:rPr>
          <w:rFonts w:hint="eastAsia"/>
        </w:rPr>
        <w:lastRenderedPageBreak/>
        <w:t>职业健康检查与监护</w:t>
      </w:r>
      <w:bookmarkEnd w:id="108"/>
      <w:bookmarkEnd w:id="109"/>
      <w:bookmarkEnd w:id="110"/>
      <w:bookmarkEnd w:id="111"/>
    </w:p>
    <w:p w14:paraId="2909DB9A" w14:textId="77777777" w:rsidR="008950E4" w:rsidRDefault="009130E8">
      <w:pPr>
        <w:pStyle w:val="affd"/>
        <w:spacing w:before="156" w:after="156"/>
      </w:pPr>
      <w:bookmarkStart w:id="112" w:name="_Toc162813238"/>
      <w:bookmarkStart w:id="113" w:name="_Toc170285630"/>
      <w:bookmarkStart w:id="114" w:name="_Toc170373599"/>
      <w:r>
        <w:rPr>
          <w:rFonts w:hint="eastAsia"/>
        </w:rPr>
        <w:t>职业健康监护管理</w:t>
      </w:r>
      <w:bookmarkEnd w:id="112"/>
      <w:bookmarkEnd w:id="113"/>
      <w:bookmarkEnd w:id="114"/>
    </w:p>
    <w:p w14:paraId="7A3A7AFC" w14:textId="77777777" w:rsidR="008950E4" w:rsidRDefault="009130E8">
      <w:pPr>
        <w:pStyle w:val="affffe"/>
        <w:ind w:firstLine="420"/>
      </w:pPr>
      <w:r>
        <w:rPr>
          <w:rFonts w:hint="eastAsia"/>
        </w:rPr>
        <w:t>项目经理部负责</w:t>
      </w:r>
      <w:r w:rsidR="009D5A2F">
        <w:rPr>
          <w:rFonts w:hint="eastAsia"/>
        </w:rPr>
        <w:t>建筑行业作业人员</w:t>
      </w:r>
      <w:r>
        <w:rPr>
          <w:rFonts w:hint="eastAsia"/>
        </w:rPr>
        <w:t>的职业健康的监测，促进完善职业健康监护机制。</w:t>
      </w:r>
    </w:p>
    <w:p w14:paraId="308CFFCC" w14:textId="77777777" w:rsidR="008950E4" w:rsidRDefault="009130E8">
      <w:pPr>
        <w:pStyle w:val="affd"/>
        <w:spacing w:before="156" w:after="156"/>
      </w:pPr>
      <w:bookmarkStart w:id="115" w:name="_Toc162813239"/>
      <w:bookmarkStart w:id="116" w:name="_Toc170285631"/>
      <w:bookmarkStart w:id="117" w:name="_Toc170373600"/>
      <w:r>
        <w:rPr>
          <w:rFonts w:hint="eastAsia"/>
        </w:rPr>
        <w:t>职业健康检查</w:t>
      </w:r>
      <w:bookmarkEnd w:id="115"/>
      <w:bookmarkEnd w:id="116"/>
      <w:bookmarkEnd w:id="117"/>
    </w:p>
    <w:p w14:paraId="2C3DFE77" w14:textId="77777777" w:rsidR="008950E4" w:rsidRDefault="009130E8">
      <w:pPr>
        <w:pStyle w:val="affffffffa"/>
      </w:pPr>
      <w:r>
        <w:rPr>
          <w:rFonts w:hint="eastAsia"/>
        </w:rPr>
        <w:t>职业健康检查主要包括上岗前、在岗期间、离岗时健康检查三类。</w:t>
      </w:r>
    </w:p>
    <w:p w14:paraId="6157EE66" w14:textId="77777777" w:rsidR="008950E4" w:rsidRDefault="009130E8">
      <w:pPr>
        <w:pStyle w:val="affffffffa"/>
      </w:pPr>
      <w:r>
        <w:rPr>
          <w:rFonts w:hint="eastAsia"/>
        </w:rPr>
        <w:t>上岗前职业健康检查：对拟从事建筑活动并可能接触职业病危害因素的人员应进行上岗前职业健康检查。检查时间为上岗前30天内。</w:t>
      </w:r>
    </w:p>
    <w:p w14:paraId="0561B0BA" w14:textId="77777777" w:rsidR="008950E4" w:rsidRDefault="009130E8">
      <w:pPr>
        <w:pStyle w:val="affffffffa"/>
      </w:pPr>
      <w:r>
        <w:rPr>
          <w:rFonts w:hint="eastAsia"/>
        </w:rPr>
        <w:t>在岗期间职业健康检查：对接触职业病危害因素的</w:t>
      </w:r>
      <w:r w:rsidR="009D5A2F">
        <w:rPr>
          <w:rFonts w:hint="eastAsia"/>
        </w:rPr>
        <w:t>建筑行业作业人员</w:t>
      </w:r>
      <w:r>
        <w:rPr>
          <w:rFonts w:hint="eastAsia"/>
        </w:rPr>
        <w:t>应进行在岗期间职业健康检查。在岗期间职业健康检查的周期</w:t>
      </w:r>
      <w:r>
        <w:rPr>
          <w:rFonts w:hint="eastAsia"/>
          <w:szCs w:val="21"/>
        </w:rPr>
        <w:t>按GBZ188执行</w:t>
      </w:r>
      <w:r>
        <w:rPr>
          <w:rFonts w:hint="eastAsia"/>
        </w:rPr>
        <w:t>。</w:t>
      </w:r>
    </w:p>
    <w:p w14:paraId="0FC571BE" w14:textId="77777777" w:rsidR="008950E4" w:rsidRDefault="009130E8">
      <w:pPr>
        <w:pStyle w:val="affffffffa"/>
      </w:pPr>
      <w:r>
        <w:rPr>
          <w:rFonts w:hint="eastAsia"/>
        </w:rPr>
        <w:t>离岗</w:t>
      </w:r>
      <w:proofErr w:type="gramStart"/>
      <w:r>
        <w:rPr>
          <w:rFonts w:hint="eastAsia"/>
        </w:rPr>
        <w:t>时职业</w:t>
      </w:r>
      <w:proofErr w:type="gramEnd"/>
      <w:r>
        <w:rPr>
          <w:rFonts w:hint="eastAsia"/>
        </w:rPr>
        <w:t>健康检查：对接触职业病危害因素的</w:t>
      </w:r>
      <w:r w:rsidR="009D5A2F">
        <w:rPr>
          <w:rFonts w:hint="eastAsia"/>
        </w:rPr>
        <w:t>建筑行业作业人员</w:t>
      </w:r>
      <w:r>
        <w:rPr>
          <w:rFonts w:hint="eastAsia"/>
        </w:rPr>
        <w:t>调离所从事的岗位前，应进行离岗</w:t>
      </w:r>
      <w:proofErr w:type="gramStart"/>
      <w:r>
        <w:rPr>
          <w:rFonts w:hint="eastAsia"/>
        </w:rPr>
        <w:t>时职业</w:t>
      </w:r>
      <w:proofErr w:type="gramEnd"/>
      <w:r>
        <w:rPr>
          <w:rFonts w:hint="eastAsia"/>
        </w:rPr>
        <w:t>健康检查，确定其在停止接触职业病危害因素时的健康状况。</w:t>
      </w:r>
    </w:p>
    <w:p w14:paraId="24A932E8" w14:textId="77777777" w:rsidR="008950E4" w:rsidRDefault="009130E8">
      <w:pPr>
        <w:pStyle w:val="affffffffa"/>
      </w:pPr>
      <w:r>
        <w:rPr>
          <w:rFonts w:hint="eastAsia"/>
        </w:rPr>
        <w:t>职业健康项目内容：</w:t>
      </w:r>
    </w:p>
    <w:p w14:paraId="0A12C08E" w14:textId="77777777" w:rsidR="008950E4" w:rsidRDefault="009130E8">
      <w:pPr>
        <w:pStyle w:val="affffffff9"/>
      </w:pPr>
      <w:r>
        <w:rPr>
          <w:rFonts w:hint="eastAsia"/>
        </w:rPr>
        <w:t>上岗前、在岗期间、离岗</w:t>
      </w:r>
      <w:proofErr w:type="gramStart"/>
      <w:r>
        <w:rPr>
          <w:rFonts w:hint="eastAsia"/>
        </w:rPr>
        <w:t>时职业</w:t>
      </w:r>
      <w:proofErr w:type="gramEnd"/>
      <w:r>
        <w:rPr>
          <w:rFonts w:hint="eastAsia"/>
        </w:rPr>
        <w:t>健康检查内容主要包括</w:t>
      </w:r>
      <w:r w:rsidR="009D5A2F">
        <w:rPr>
          <w:rFonts w:hint="eastAsia"/>
        </w:rPr>
        <w:t>建筑行业作业人员</w:t>
      </w:r>
      <w:r>
        <w:rPr>
          <w:rFonts w:hint="eastAsia"/>
        </w:rPr>
        <w:t>个人基本信息资料、常规医学检查、特殊医学检查等。</w:t>
      </w:r>
    </w:p>
    <w:p w14:paraId="0C71CC00" w14:textId="77777777" w:rsidR="008950E4" w:rsidRDefault="009D5A2F">
      <w:pPr>
        <w:pStyle w:val="affffffff9"/>
      </w:pPr>
      <w:r>
        <w:rPr>
          <w:rFonts w:hint="eastAsia"/>
        </w:rPr>
        <w:t>建筑行业作业人员</w:t>
      </w:r>
      <w:r w:rsidR="009130E8">
        <w:rPr>
          <w:rFonts w:hint="eastAsia"/>
        </w:rPr>
        <w:t>个人基本信息资料、常规医学检查内容按GBZ188执行。</w:t>
      </w:r>
    </w:p>
    <w:p w14:paraId="04ABC943" w14:textId="77777777" w:rsidR="008950E4" w:rsidRDefault="009130E8">
      <w:pPr>
        <w:pStyle w:val="affffffff9"/>
      </w:pPr>
      <w:r>
        <w:rPr>
          <w:rFonts w:hint="eastAsia"/>
        </w:rPr>
        <w:t>特殊医学检查：应根据</w:t>
      </w:r>
      <w:r w:rsidR="009D5A2F">
        <w:rPr>
          <w:rFonts w:hint="eastAsia"/>
        </w:rPr>
        <w:t>建筑行业作业人员</w:t>
      </w:r>
      <w:r>
        <w:rPr>
          <w:rFonts w:hint="eastAsia"/>
        </w:rPr>
        <w:t>接触或可能接触的化学、放射性物质等情况，在上岗前、在岗期间进行医学检查；根据职业活动所在地疫情，选择性地进行自然疫源性疾病和地方病检查。如：重金属检测：上岗前应进行铅、镉、汞等重金属的基线检测；在岗期间应根据</w:t>
      </w:r>
      <w:r w:rsidR="009D5A2F">
        <w:rPr>
          <w:rFonts w:hint="eastAsia"/>
        </w:rPr>
        <w:t>建筑行业作业人员</w:t>
      </w:r>
      <w:r>
        <w:rPr>
          <w:rFonts w:hint="eastAsia"/>
        </w:rPr>
        <w:t>接触或可能接触的重金属确定检查项目，定期进行检测。电解质(Na</w:t>
      </w:r>
      <w:r>
        <w:rPr>
          <w:rFonts w:hint="eastAsia"/>
          <w:vertAlign w:val="superscript"/>
        </w:rPr>
        <w:t>+</w:t>
      </w:r>
      <w:r>
        <w:rPr>
          <w:rFonts w:hint="eastAsia"/>
        </w:rPr>
        <w:t>、K</w:t>
      </w:r>
      <w:r>
        <w:rPr>
          <w:rFonts w:hint="eastAsia"/>
          <w:vertAlign w:val="superscript"/>
        </w:rPr>
        <w:t>+</w:t>
      </w:r>
      <w:r>
        <w:rPr>
          <w:rFonts w:hint="eastAsia"/>
        </w:rPr>
        <w:t>、</w:t>
      </w:r>
      <w:proofErr w:type="spellStart"/>
      <w:r>
        <w:rPr>
          <w:rFonts w:hint="eastAsia"/>
        </w:rPr>
        <w:t>Cl</w:t>
      </w:r>
      <w:proofErr w:type="spellEnd"/>
      <w:r>
        <w:rPr>
          <w:rFonts w:hint="eastAsia"/>
          <w:vertAlign w:val="superscript"/>
        </w:rPr>
        <w:t>-</w:t>
      </w:r>
      <w:r>
        <w:rPr>
          <w:rFonts w:hint="eastAsia"/>
        </w:rPr>
        <w:t>、Ca</w:t>
      </w:r>
      <w:r>
        <w:rPr>
          <w:rFonts w:hint="eastAsia"/>
          <w:vertAlign w:val="superscript"/>
        </w:rPr>
        <w:t>2+</w:t>
      </w:r>
      <w:r>
        <w:rPr>
          <w:rFonts w:hint="eastAsia"/>
        </w:rPr>
        <w:t>、HCO</w:t>
      </w:r>
      <w:r>
        <w:rPr>
          <w:rFonts w:hint="eastAsia"/>
          <w:vertAlign w:val="superscript"/>
        </w:rPr>
        <w:t>3-</w:t>
      </w:r>
      <w:r>
        <w:rPr>
          <w:rFonts w:hint="eastAsia"/>
        </w:rPr>
        <w:t>或CO</w:t>
      </w:r>
      <w:r>
        <w:rPr>
          <w:rFonts w:hint="eastAsia"/>
          <w:vertAlign w:val="subscript"/>
        </w:rPr>
        <w:t>2</w:t>
      </w:r>
      <w:r>
        <w:rPr>
          <w:rFonts w:hint="eastAsia"/>
        </w:rPr>
        <w:t>结合力CO</w:t>
      </w:r>
      <w:r>
        <w:rPr>
          <w:rFonts w:hint="eastAsia"/>
          <w:vertAlign w:val="subscript"/>
        </w:rPr>
        <w:t>2</w:t>
      </w:r>
      <w:r>
        <w:rPr>
          <w:rFonts w:hint="eastAsia"/>
        </w:rPr>
        <w:t>CP)检测外周血淋巴细胞染色体畸变率和微核率。</w:t>
      </w:r>
    </w:p>
    <w:p w14:paraId="4D54B7BA" w14:textId="77777777" w:rsidR="008950E4" w:rsidRDefault="009130E8">
      <w:pPr>
        <w:pStyle w:val="affffffff9"/>
      </w:pPr>
      <w:r>
        <w:rPr>
          <w:rFonts w:hint="eastAsia"/>
        </w:rPr>
        <w:t>检查机构：项目经理部委托由通过省级以上人民政府卫生行政部门备案的职业健康检查机构承担职业健康检查工作，</w:t>
      </w:r>
      <w:r>
        <w:rPr>
          <w:rFonts w:hint="eastAsia"/>
          <w:szCs w:val="21"/>
        </w:rPr>
        <w:t>定期评估职业健康监护资料</w:t>
      </w:r>
      <w:r>
        <w:rPr>
          <w:rFonts w:hint="eastAsia"/>
        </w:rPr>
        <w:t>。</w:t>
      </w:r>
    </w:p>
    <w:p w14:paraId="461930BD" w14:textId="77777777" w:rsidR="008950E4" w:rsidRDefault="009130E8">
      <w:pPr>
        <w:pStyle w:val="affffe"/>
        <w:ind w:firstLine="420"/>
      </w:pPr>
      <w:r>
        <w:rPr>
          <w:rFonts w:hint="eastAsia"/>
        </w:rPr>
        <w:t>项目结束时，项目经理部应将劳动者的健康监护档案移交给项目总承包单位，总承包单位应长期保管劳动者的健康监护资料。</w:t>
      </w:r>
    </w:p>
    <w:p w14:paraId="4F6F9827" w14:textId="77777777" w:rsidR="00B26369" w:rsidRDefault="00B26369">
      <w:pPr>
        <w:pStyle w:val="affffe"/>
        <w:ind w:firstLine="420"/>
        <w:sectPr w:rsidR="00B26369" w:rsidSect="00C50E2B">
          <w:pgSz w:w="11906" w:h="16838"/>
          <w:pgMar w:top="2410" w:right="1134" w:bottom="1134" w:left="1134" w:header="1418" w:footer="1134" w:gutter="284"/>
          <w:pgNumType w:start="1"/>
          <w:cols w:space="425"/>
          <w:formProt w:val="0"/>
          <w:docGrid w:type="lines" w:linePitch="312"/>
        </w:sectPr>
      </w:pPr>
      <w:bookmarkStart w:id="118" w:name="BookMark5"/>
      <w:bookmarkEnd w:id="29"/>
    </w:p>
    <w:p w14:paraId="072CF3AD" w14:textId="77777777" w:rsidR="008950E4" w:rsidRDefault="008950E4" w:rsidP="00B26369">
      <w:pPr>
        <w:pStyle w:val="af8"/>
        <w:rPr>
          <w:vanish w:val="0"/>
        </w:rPr>
      </w:pPr>
    </w:p>
    <w:p w14:paraId="628CEFB7" w14:textId="77777777" w:rsidR="00B26369" w:rsidRDefault="00B26369" w:rsidP="00B26369">
      <w:pPr>
        <w:pStyle w:val="afe"/>
        <w:rPr>
          <w:vanish w:val="0"/>
        </w:rPr>
      </w:pPr>
    </w:p>
    <w:p w14:paraId="53D51E57" w14:textId="77777777" w:rsidR="00B26369" w:rsidRDefault="00B26369" w:rsidP="00B26369">
      <w:pPr>
        <w:pStyle w:val="aff3"/>
        <w:spacing w:before="78" w:after="156"/>
      </w:pPr>
      <w:r>
        <w:br/>
      </w:r>
      <w:bookmarkStart w:id="119" w:name="_Toc162813246"/>
      <w:bookmarkStart w:id="120" w:name="_Toc170285632"/>
      <w:bookmarkStart w:id="121" w:name="_Toc170373601"/>
      <w:r>
        <w:rPr>
          <w:rFonts w:hint="eastAsia"/>
        </w:rPr>
        <w:t>（资料性）</w:t>
      </w:r>
      <w:r>
        <w:br/>
      </w:r>
      <w:r>
        <w:rPr>
          <w:rFonts w:hint="eastAsia"/>
        </w:rPr>
        <w:t>建筑行业部分传统典型工种劳动者接触的主要职业病危害因素</w:t>
      </w:r>
      <w:bookmarkEnd w:id="119"/>
      <w:bookmarkEnd w:id="120"/>
      <w:bookmarkEnd w:id="121"/>
    </w:p>
    <w:p w14:paraId="31F9C7CC" w14:textId="77777777" w:rsidR="008950E4" w:rsidRDefault="009130E8" w:rsidP="00571F03">
      <w:pPr>
        <w:pStyle w:val="af9"/>
        <w:spacing w:before="156" w:after="156"/>
      </w:pPr>
      <w:r>
        <w:rPr>
          <w:rFonts w:hint="eastAsia"/>
        </w:rPr>
        <w:t>建筑行业</w:t>
      </w:r>
      <w:r w:rsidR="00571F03" w:rsidRPr="00571F03">
        <w:rPr>
          <w:rFonts w:hint="eastAsia"/>
        </w:rPr>
        <w:t>部分传统典型工种</w:t>
      </w:r>
      <w:r>
        <w:rPr>
          <w:rFonts w:hint="eastAsia"/>
        </w:rPr>
        <w:t>劳动者接触的主要职业病危害因素</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5"/>
        <w:gridCol w:w="1556"/>
      </w:tblGrid>
      <w:tr w:rsidR="008950E4" w14:paraId="6D55D0FA" w14:textId="77777777">
        <w:trPr>
          <w:tblHeader/>
        </w:trPr>
        <w:tc>
          <w:tcPr>
            <w:tcW w:w="1556" w:type="dxa"/>
            <w:tcBorders>
              <w:top w:val="single" w:sz="8" w:space="0" w:color="auto"/>
              <w:bottom w:val="single" w:sz="8" w:space="0" w:color="auto"/>
            </w:tcBorders>
            <w:shd w:val="clear" w:color="auto" w:fill="auto"/>
            <w:vAlign w:val="center"/>
          </w:tcPr>
          <w:p w14:paraId="5672AEEE" w14:textId="77777777" w:rsidR="008950E4" w:rsidRDefault="009130E8">
            <w:pPr>
              <w:pStyle w:val="afffffffff2"/>
            </w:pPr>
            <w:r>
              <w:rPr>
                <w:rFonts w:hint="eastAsia"/>
              </w:rPr>
              <w:t>序号</w:t>
            </w:r>
          </w:p>
        </w:tc>
        <w:tc>
          <w:tcPr>
            <w:tcW w:w="3111" w:type="dxa"/>
            <w:gridSpan w:val="2"/>
            <w:tcBorders>
              <w:top w:val="single" w:sz="8" w:space="0" w:color="auto"/>
              <w:bottom w:val="single" w:sz="8" w:space="0" w:color="auto"/>
            </w:tcBorders>
            <w:shd w:val="clear" w:color="auto" w:fill="auto"/>
            <w:vAlign w:val="center"/>
          </w:tcPr>
          <w:p w14:paraId="08ADC7CA" w14:textId="77777777" w:rsidR="008950E4" w:rsidRDefault="009130E8">
            <w:pPr>
              <w:pStyle w:val="afffffffff2"/>
            </w:pPr>
            <w:r>
              <w:rPr>
                <w:rFonts w:hint="eastAsia"/>
              </w:rPr>
              <w:t>工种</w:t>
            </w:r>
          </w:p>
        </w:tc>
        <w:tc>
          <w:tcPr>
            <w:tcW w:w="1555" w:type="dxa"/>
            <w:tcBorders>
              <w:top w:val="single" w:sz="8" w:space="0" w:color="auto"/>
              <w:bottom w:val="single" w:sz="8" w:space="0" w:color="auto"/>
            </w:tcBorders>
            <w:shd w:val="clear" w:color="auto" w:fill="auto"/>
            <w:vAlign w:val="center"/>
          </w:tcPr>
          <w:p w14:paraId="0DD6565F" w14:textId="77777777" w:rsidR="008950E4" w:rsidRDefault="009130E8">
            <w:pPr>
              <w:pStyle w:val="afffffffff2"/>
            </w:pPr>
            <w:r>
              <w:rPr>
                <w:rFonts w:hint="eastAsia"/>
              </w:rPr>
              <w:t>主要职业病危害因素</w:t>
            </w:r>
          </w:p>
        </w:tc>
        <w:tc>
          <w:tcPr>
            <w:tcW w:w="1555" w:type="dxa"/>
            <w:tcBorders>
              <w:top w:val="single" w:sz="8" w:space="0" w:color="auto"/>
              <w:bottom w:val="single" w:sz="8" w:space="0" w:color="auto"/>
            </w:tcBorders>
            <w:shd w:val="clear" w:color="auto" w:fill="auto"/>
            <w:vAlign w:val="center"/>
          </w:tcPr>
          <w:p w14:paraId="72BC20A6" w14:textId="77777777" w:rsidR="008950E4" w:rsidRDefault="009130E8">
            <w:pPr>
              <w:pStyle w:val="afffffffff2"/>
            </w:pPr>
            <w:r>
              <w:rPr>
                <w:rFonts w:hint="eastAsia"/>
              </w:rPr>
              <w:t>可能引起的法定职业病</w:t>
            </w:r>
          </w:p>
        </w:tc>
        <w:tc>
          <w:tcPr>
            <w:tcW w:w="1556" w:type="dxa"/>
            <w:tcBorders>
              <w:top w:val="single" w:sz="8" w:space="0" w:color="auto"/>
              <w:bottom w:val="single" w:sz="8" w:space="0" w:color="auto"/>
            </w:tcBorders>
            <w:shd w:val="clear" w:color="auto" w:fill="auto"/>
            <w:vAlign w:val="center"/>
          </w:tcPr>
          <w:p w14:paraId="363D6B9A" w14:textId="77777777" w:rsidR="008950E4" w:rsidRDefault="009130E8">
            <w:pPr>
              <w:pStyle w:val="afffffffff2"/>
            </w:pPr>
            <w:r>
              <w:rPr>
                <w:rFonts w:hint="eastAsia"/>
              </w:rPr>
              <w:t>主要防护措施</w:t>
            </w:r>
          </w:p>
        </w:tc>
      </w:tr>
      <w:tr w:rsidR="008950E4" w14:paraId="4C2CC44B" w14:textId="77777777">
        <w:tc>
          <w:tcPr>
            <w:tcW w:w="1556" w:type="dxa"/>
            <w:vMerge w:val="restart"/>
            <w:tcBorders>
              <w:top w:val="single" w:sz="8" w:space="0" w:color="auto"/>
            </w:tcBorders>
            <w:shd w:val="clear" w:color="auto" w:fill="auto"/>
            <w:vAlign w:val="center"/>
          </w:tcPr>
          <w:p w14:paraId="103F0574" w14:textId="77777777" w:rsidR="008950E4" w:rsidRDefault="009130E8">
            <w:pPr>
              <w:pStyle w:val="afffffffff2"/>
            </w:pPr>
            <w:r>
              <w:rPr>
                <w:rFonts w:hAnsi="宋体" w:hint="eastAsia"/>
                <w:color w:val="000000"/>
              </w:rPr>
              <w:t>1</w:t>
            </w:r>
          </w:p>
        </w:tc>
        <w:tc>
          <w:tcPr>
            <w:tcW w:w="1556" w:type="dxa"/>
            <w:vMerge w:val="restart"/>
            <w:tcBorders>
              <w:top w:val="single" w:sz="8" w:space="0" w:color="auto"/>
            </w:tcBorders>
            <w:shd w:val="clear" w:color="auto" w:fill="auto"/>
            <w:vAlign w:val="center"/>
          </w:tcPr>
          <w:p w14:paraId="5CC0E5B7" w14:textId="77777777" w:rsidR="008950E4" w:rsidRDefault="009130E8">
            <w:pPr>
              <w:pStyle w:val="afffffffff2"/>
            </w:pPr>
            <w:r>
              <w:rPr>
                <w:rFonts w:hAnsi="宋体" w:hint="eastAsia"/>
                <w:color w:val="000000"/>
              </w:rPr>
              <w:t>土石方施工人员</w:t>
            </w:r>
          </w:p>
        </w:tc>
        <w:tc>
          <w:tcPr>
            <w:tcW w:w="1555" w:type="dxa"/>
            <w:tcBorders>
              <w:top w:val="single" w:sz="8" w:space="0" w:color="auto"/>
            </w:tcBorders>
            <w:vAlign w:val="center"/>
          </w:tcPr>
          <w:p w14:paraId="6F398E9F" w14:textId="77777777" w:rsidR="008950E4" w:rsidRDefault="009130E8">
            <w:pPr>
              <w:pStyle w:val="afffffffff2"/>
            </w:pPr>
            <w:r>
              <w:rPr>
                <w:rFonts w:hint="eastAsia"/>
              </w:rPr>
              <w:t>凿岩工</w:t>
            </w:r>
          </w:p>
        </w:tc>
        <w:tc>
          <w:tcPr>
            <w:tcW w:w="1555" w:type="dxa"/>
            <w:tcBorders>
              <w:top w:val="single" w:sz="8" w:space="0" w:color="auto"/>
            </w:tcBorders>
            <w:shd w:val="clear" w:color="auto" w:fill="auto"/>
            <w:vAlign w:val="center"/>
          </w:tcPr>
          <w:p w14:paraId="0E214E3E" w14:textId="77777777" w:rsidR="008950E4" w:rsidRDefault="009130E8">
            <w:pPr>
              <w:pStyle w:val="afffffffff2"/>
            </w:pPr>
            <w:r>
              <w:rPr>
                <w:rFonts w:hint="eastAsia"/>
              </w:rPr>
              <w:t>粉尘、噪声、高温、局部振动、电离辐射</w:t>
            </w:r>
          </w:p>
        </w:tc>
        <w:tc>
          <w:tcPr>
            <w:tcW w:w="1555" w:type="dxa"/>
            <w:tcBorders>
              <w:top w:val="single" w:sz="8" w:space="0" w:color="auto"/>
            </w:tcBorders>
            <w:shd w:val="clear" w:color="auto" w:fill="auto"/>
            <w:vAlign w:val="center"/>
          </w:tcPr>
          <w:p w14:paraId="2EC36A54" w14:textId="77777777" w:rsidR="008950E4" w:rsidRDefault="009130E8">
            <w:pPr>
              <w:pStyle w:val="afffffffff2"/>
            </w:pPr>
            <w:r>
              <w:rPr>
                <w:rFonts w:hint="eastAsia"/>
              </w:rPr>
              <w:t>尘肺、噪声聋、中暑、手臂振动病、放射性疾病</w:t>
            </w:r>
          </w:p>
        </w:tc>
        <w:tc>
          <w:tcPr>
            <w:tcW w:w="1556" w:type="dxa"/>
            <w:tcBorders>
              <w:top w:val="single" w:sz="8" w:space="0" w:color="auto"/>
            </w:tcBorders>
            <w:shd w:val="clear" w:color="auto" w:fill="auto"/>
            <w:vAlign w:val="center"/>
          </w:tcPr>
          <w:p w14:paraId="19D2EF23" w14:textId="77777777" w:rsidR="008950E4" w:rsidRDefault="009130E8">
            <w:pPr>
              <w:pStyle w:val="afffffffff2"/>
            </w:pPr>
            <w:r>
              <w:rPr>
                <w:rFonts w:hint="eastAsia"/>
              </w:rPr>
              <w:t>防尘口罩、护耳器、热辐射防护服、防振手套、放射防护</w:t>
            </w:r>
          </w:p>
        </w:tc>
      </w:tr>
      <w:tr w:rsidR="008950E4" w14:paraId="5DDB35B7" w14:textId="77777777">
        <w:tc>
          <w:tcPr>
            <w:tcW w:w="1556" w:type="dxa"/>
            <w:vMerge/>
            <w:shd w:val="clear" w:color="auto" w:fill="auto"/>
            <w:vAlign w:val="center"/>
          </w:tcPr>
          <w:p w14:paraId="6C733C06" w14:textId="77777777" w:rsidR="008950E4" w:rsidRDefault="008950E4">
            <w:pPr>
              <w:pStyle w:val="afffffffff2"/>
            </w:pPr>
          </w:p>
        </w:tc>
        <w:tc>
          <w:tcPr>
            <w:tcW w:w="1556" w:type="dxa"/>
            <w:vMerge/>
            <w:shd w:val="clear" w:color="auto" w:fill="auto"/>
            <w:vAlign w:val="center"/>
          </w:tcPr>
          <w:p w14:paraId="1BD296A9" w14:textId="77777777" w:rsidR="008950E4" w:rsidRDefault="008950E4">
            <w:pPr>
              <w:pStyle w:val="afffffffff2"/>
            </w:pPr>
          </w:p>
        </w:tc>
        <w:tc>
          <w:tcPr>
            <w:tcW w:w="1555" w:type="dxa"/>
            <w:vAlign w:val="center"/>
          </w:tcPr>
          <w:p w14:paraId="78EA9B32" w14:textId="77777777" w:rsidR="008950E4" w:rsidRDefault="009130E8">
            <w:pPr>
              <w:pStyle w:val="afffffffff2"/>
            </w:pPr>
            <w:r>
              <w:rPr>
                <w:rFonts w:hint="eastAsia"/>
              </w:rPr>
              <w:t>爆破工</w:t>
            </w:r>
          </w:p>
        </w:tc>
        <w:tc>
          <w:tcPr>
            <w:tcW w:w="1555" w:type="dxa"/>
            <w:shd w:val="clear" w:color="auto" w:fill="auto"/>
            <w:vAlign w:val="center"/>
          </w:tcPr>
          <w:p w14:paraId="5B50CA25" w14:textId="77777777" w:rsidR="008950E4" w:rsidRDefault="009130E8">
            <w:pPr>
              <w:pStyle w:val="afffffffff2"/>
            </w:pPr>
            <w:r>
              <w:rPr>
                <w:rFonts w:hint="eastAsia"/>
              </w:rPr>
              <w:t>噪声、粉尘、高温、氮氧化物、 一氧化碳、三硝基甲苯</w:t>
            </w:r>
            <w:r w:rsidR="00B87E66">
              <w:rPr>
                <w:rFonts w:hint="eastAsia"/>
              </w:rPr>
              <w:t>、氯气</w:t>
            </w:r>
          </w:p>
        </w:tc>
        <w:tc>
          <w:tcPr>
            <w:tcW w:w="1555" w:type="dxa"/>
            <w:shd w:val="clear" w:color="auto" w:fill="auto"/>
            <w:vAlign w:val="center"/>
          </w:tcPr>
          <w:p w14:paraId="4567C662" w14:textId="77777777" w:rsidR="008950E4" w:rsidRDefault="009130E8">
            <w:pPr>
              <w:pStyle w:val="afffffffff2"/>
            </w:pPr>
            <w:r>
              <w:rPr>
                <w:rFonts w:hint="eastAsia"/>
              </w:rPr>
              <w:t>噪声聋、尘肺、中暑、氮氧化物中毒、一氧化碳中毒、三硝基甲苯中毒、三硝基甲苯白内障</w:t>
            </w:r>
            <w:r w:rsidR="00B87E66">
              <w:rPr>
                <w:rFonts w:hint="eastAsia"/>
              </w:rPr>
              <w:t>、氯气中毒</w:t>
            </w:r>
          </w:p>
        </w:tc>
        <w:tc>
          <w:tcPr>
            <w:tcW w:w="1556" w:type="dxa"/>
            <w:shd w:val="clear" w:color="auto" w:fill="auto"/>
            <w:vAlign w:val="center"/>
          </w:tcPr>
          <w:p w14:paraId="39326861" w14:textId="77777777" w:rsidR="008950E4" w:rsidRDefault="009130E8">
            <w:pPr>
              <w:pStyle w:val="afffffffff2"/>
            </w:pPr>
            <w:r>
              <w:rPr>
                <w:rFonts w:hint="eastAsia"/>
              </w:rPr>
              <w:t>护耳器、防尘防毒口罩、热辐射防护服</w:t>
            </w:r>
          </w:p>
        </w:tc>
      </w:tr>
      <w:tr w:rsidR="008950E4" w14:paraId="0FE7CD21" w14:textId="77777777">
        <w:tc>
          <w:tcPr>
            <w:tcW w:w="1556" w:type="dxa"/>
            <w:vMerge/>
            <w:shd w:val="clear" w:color="auto" w:fill="auto"/>
            <w:vAlign w:val="center"/>
          </w:tcPr>
          <w:p w14:paraId="3DA89D93" w14:textId="77777777" w:rsidR="008950E4" w:rsidRDefault="008950E4">
            <w:pPr>
              <w:pStyle w:val="afffffffff2"/>
            </w:pPr>
          </w:p>
        </w:tc>
        <w:tc>
          <w:tcPr>
            <w:tcW w:w="1556" w:type="dxa"/>
            <w:vMerge/>
            <w:shd w:val="clear" w:color="auto" w:fill="auto"/>
            <w:vAlign w:val="center"/>
          </w:tcPr>
          <w:p w14:paraId="08B1E00E" w14:textId="77777777" w:rsidR="008950E4" w:rsidRDefault="008950E4">
            <w:pPr>
              <w:pStyle w:val="afffffffff2"/>
            </w:pPr>
          </w:p>
        </w:tc>
        <w:tc>
          <w:tcPr>
            <w:tcW w:w="1555" w:type="dxa"/>
            <w:vAlign w:val="center"/>
          </w:tcPr>
          <w:p w14:paraId="2AED2FC9" w14:textId="77777777" w:rsidR="008950E4" w:rsidRDefault="009130E8">
            <w:pPr>
              <w:pStyle w:val="afffffffff2"/>
            </w:pPr>
            <w:r>
              <w:rPr>
                <w:rFonts w:hint="eastAsia"/>
              </w:rPr>
              <w:t>挖掘机、排土机、铲运机驾驶员</w:t>
            </w:r>
          </w:p>
        </w:tc>
        <w:tc>
          <w:tcPr>
            <w:tcW w:w="1555" w:type="dxa"/>
            <w:shd w:val="clear" w:color="auto" w:fill="auto"/>
            <w:vAlign w:val="center"/>
          </w:tcPr>
          <w:p w14:paraId="684EFC6C" w14:textId="77777777" w:rsidR="008950E4" w:rsidRDefault="009130E8">
            <w:pPr>
              <w:pStyle w:val="afffffffff2"/>
            </w:pPr>
            <w:r>
              <w:rPr>
                <w:rFonts w:hint="eastAsia"/>
              </w:rPr>
              <w:t>噪声、粉尘、高温、全身振动</w:t>
            </w:r>
          </w:p>
        </w:tc>
        <w:tc>
          <w:tcPr>
            <w:tcW w:w="1555" w:type="dxa"/>
            <w:shd w:val="clear" w:color="auto" w:fill="auto"/>
            <w:vAlign w:val="center"/>
          </w:tcPr>
          <w:p w14:paraId="3936A33C" w14:textId="77777777" w:rsidR="008950E4" w:rsidRDefault="009130E8">
            <w:pPr>
              <w:pStyle w:val="afffffffff2"/>
            </w:pPr>
            <w:r>
              <w:rPr>
                <w:rFonts w:hint="eastAsia"/>
              </w:rPr>
              <w:t>噪声聋、尘肺、中暑</w:t>
            </w:r>
          </w:p>
        </w:tc>
        <w:tc>
          <w:tcPr>
            <w:tcW w:w="1556" w:type="dxa"/>
            <w:shd w:val="clear" w:color="auto" w:fill="auto"/>
            <w:vAlign w:val="center"/>
          </w:tcPr>
          <w:p w14:paraId="00211323" w14:textId="77777777" w:rsidR="008950E4" w:rsidRDefault="009130E8">
            <w:pPr>
              <w:pStyle w:val="afffffffff2"/>
            </w:pPr>
            <w:r>
              <w:rPr>
                <w:rFonts w:hint="eastAsia"/>
              </w:rPr>
              <w:t>驾驶室密闭、设置空调、减振处理；护耳器、防尘口罩、热辐射防护服</w:t>
            </w:r>
          </w:p>
        </w:tc>
      </w:tr>
      <w:tr w:rsidR="008950E4" w14:paraId="2CE02FF6" w14:textId="77777777">
        <w:tc>
          <w:tcPr>
            <w:tcW w:w="1556" w:type="dxa"/>
            <w:vMerge/>
            <w:shd w:val="clear" w:color="auto" w:fill="auto"/>
            <w:vAlign w:val="center"/>
          </w:tcPr>
          <w:p w14:paraId="4AB5334C" w14:textId="77777777" w:rsidR="008950E4" w:rsidRDefault="008950E4">
            <w:pPr>
              <w:pStyle w:val="afffffffff2"/>
            </w:pPr>
          </w:p>
        </w:tc>
        <w:tc>
          <w:tcPr>
            <w:tcW w:w="1556" w:type="dxa"/>
            <w:vMerge/>
            <w:shd w:val="clear" w:color="auto" w:fill="auto"/>
            <w:vAlign w:val="center"/>
          </w:tcPr>
          <w:p w14:paraId="247DB752" w14:textId="77777777" w:rsidR="008950E4" w:rsidRDefault="008950E4">
            <w:pPr>
              <w:pStyle w:val="afffffffff2"/>
            </w:pPr>
          </w:p>
        </w:tc>
        <w:tc>
          <w:tcPr>
            <w:tcW w:w="1555" w:type="dxa"/>
            <w:vAlign w:val="center"/>
          </w:tcPr>
          <w:p w14:paraId="05EE8023" w14:textId="77777777" w:rsidR="008950E4" w:rsidRDefault="009130E8">
            <w:pPr>
              <w:pStyle w:val="afffffffff2"/>
            </w:pPr>
            <w:r>
              <w:rPr>
                <w:rFonts w:hint="eastAsia"/>
              </w:rPr>
              <w:t>打桩工</w:t>
            </w:r>
          </w:p>
        </w:tc>
        <w:tc>
          <w:tcPr>
            <w:tcW w:w="1555" w:type="dxa"/>
            <w:shd w:val="clear" w:color="auto" w:fill="auto"/>
            <w:vAlign w:val="center"/>
          </w:tcPr>
          <w:p w14:paraId="29B66CCC" w14:textId="77777777" w:rsidR="008950E4" w:rsidRDefault="009130E8">
            <w:pPr>
              <w:pStyle w:val="afffffffff2"/>
            </w:pPr>
            <w:r>
              <w:rPr>
                <w:rFonts w:hint="eastAsia"/>
              </w:rPr>
              <w:t>粉尘、噪声、高温</w:t>
            </w:r>
          </w:p>
        </w:tc>
        <w:tc>
          <w:tcPr>
            <w:tcW w:w="1555" w:type="dxa"/>
            <w:shd w:val="clear" w:color="auto" w:fill="auto"/>
            <w:vAlign w:val="center"/>
          </w:tcPr>
          <w:p w14:paraId="56789CC8" w14:textId="77777777" w:rsidR="008950E4" w:rsidRDefault="009130E8">
            <w:pPr>
              <w:pStyle w:val="afffffffff2"/>
            </w:pPr>
            <w:r>
              <w:rPr>
                <w:rFonts w:hint="eastAsia"/>
              </w:rPr>
              <w:t>尘肺、噪声聋、中暑</w:t>
            </w:r>
          </w:p>
        </w:tc>
        <w:tc>
          <w:tcPr>
            <w:tcW w:w="1556" w:type="dxa"/>
            <w:shd w:val="clear" w:color="auto" w:fill="auto"/>
            <w:vAlign w:val="center"/>
          </w:tcPr>
          <w:p w14:paraId="6C239A37" w14:textId="77777777" w:rsidR="008950E4" w:rsidRDefault="009130E8">
            <w:pPr>
              <w:pStyle w:val="afffffffff2"/>
            </w:pPr>
            <w:r>
              <w:rPr>
                <w:rFonts w:hint="eastAsia"/>
              </w:rPr>
              <w:t>防尘口罩、护耳器、热辐射防护服</w:t>
            </w:r>
          </w:p>
        </w:tc>
      </w:tr>
      <w:tr w:rsidR="008950E4" w14:paraId="74839B7D" w14:textId="77777777">
        <w:tc>
          <w:tcPr>
            <w:tcW w:w="1556" w:type="dxa"/>
            <w:vMerge w:val="restart"/>
            <w:shd w:val="clear" w:color="auto" w:fill="auto"/>
            <w:vAlign w:val="center"/>
          </w:tcPr>
          <w:p w14:paraId="2F9CAD23" w14:textId="77777777" w:rsidR="008950E4" w:rsidRDefault="009130E8">
            <w:pPr>
              <w:pStyle w:val="afffffffff2"/>
            </w:pPr>
            <w:r>
              <w:rPr>
                <w:rFonts w:hAnsi="宋体" w:hint="eastAsia"/>
                <w:color w:val="000000"/>
              </w:rPr>
              <w:t>2</w:t>
            </w:r>
          </w:p>
        </w:tc>
        <w:tc>
          <w:tcPr>
            <w:tcW w:w="1556" w:type="dxa"/>
            <w:vMerge w:val="restart"/>
            <w:shd w:val="clear" w:color="auto" w:fill="auto"/>
            <w:vAlign w:val="center"/>
          </w:tcPr>
          <w:p w14:paraId="28AAD71B" w14:textId="77777777" w:rsidR="008950E4" w:rsidRDefault="009130E8">
            <w:pPr>
              <w:pStyle w:val="afffffffff2"/>
            </w:pPr>
            <w:r>
              <w:rPr>
                <w:rFonts w:hAnsi="宋体" w:hint="eastAsia"/>
                <w:color w:val="000000"/>
              </w:rPr>
              <w:t>砌筑人员</w:t>
            </w:r>
          </w:p>
        </w:tc>
        <w:tc>
          <w:tcPr>
            <w:tcW w:w="1555" w:type="dxa"/>
            <w:vAlign w:val="center"/>
          </w:tcPr>
          <w:p w14:paraId="3D0AF3E9" w14:textId="77777777" w:rsidR="008950E4" w:rsidRDefault="009130E8">
            <w:pPr>
              <w:pStyle w:val="afffffffff2"/>
            </w:pPr>
            <w:proofErr w:type="gramStart"/>
            <w:r>
              <w:rPr>
                <w:rFonts w:hint="eastAsia"/>
              </w:rPr>
              <w:t>砌筑工</w:t>
            </w:r>
            <w:proofErr w:type="gramEnd"/>
          </w:p>
        </w:tc>
        <w:tc>
          <w:tcPr>
            <w:tcW w:w="1555" w:type="dxa"/>
            <w:shd w:val="clear" w:color="auto" w:fill="auto"/>
            <w:vAlign w:val="center"/>
          </w:tcPr>
          <w:p w14:paraId="683C07F6" w14:textId="77777777" w:rsidR="008950E4" w:rsidRDefault="009130E8">
            <w:pPr>
              <w:pStyle w:val="afffffffff2"/>
            </w:pPr>
            <w:r>
              <w:rPr>
                <w:rFonts w:hint="eastAsia"/>
              </w:rPr>
              <w:t>高温、高处作业</w:t>
            </w:r>
          </w:p>
        </w:tc>
        <w:tc>
          <w:tcPr>
            <w:tcW w:w="1555" w:type="dxa"/>
            <w:shd w:val="clear" w:color="auto" w:fill="auto"/>
            <w:vAlign w:val="center"/>
          </w:tcPr>
          <w:p w14:paraId="620A4BCC" w14:textId="77777777" w:rsidR="008950E4" w:rsidRDefault="009130E8">
            <w:pPr>
              <w:pStyle w:val="afffffffff2"/>
            </w:pPr>
            <w:r>
              <w:rPr>
                <w:rFonts w:hint="eastAsia"/>
              </w:rPr>
              <w:t>中暑</w:t>
            </w:r>
          </w:p>
        </w:tc>
        <w:tc>
          <w:tcPr>
            <w:tcW w:w="1556" w:type="dxa"/>
            <w:shd w:val="clear" w:color="auto" w:fill="auto"/>
            <w:vAlign w:val="center"/>
          </w:tcPr>
          <w:p w14:paraId="400AAC5F" w14:textId="77777777" w:rsidR="008950E4" w:rsidRDefault="009130E8">
            <w:pPr>
              <w:pStyle w:val="afffffffff2"/>
            </w:pPr>
            <w:r>
              <w:rPr>
                <w:rFonts w:hint="eastAsia"/>
              </w:rPr>
              <w:t>热辐射防护服</w:t>
            </w:r>
          </w:p>
        </w:tc>
      </w:tr>
      <w:tr w:rsidR="008950E4" w14:paraId="694A84FA" w14:textId="77777777">
        <w:tc>
          <w:tcPr>
            <w:tcW w:w="1556" w:type="dxa"/>
            <w:vMerge/>
            <w:shd w:val="clear" w:color="auto" w:fill="auto"/>
            <w:vAlign w:val="center"/>
          </w:tcPr>
          <w:p w14:paraId="77F10896" w14:textId="77777777" w:rsidR="008950E4" w:rsidRDefault="008950E4">
            <w:pPr>
              <w:pStyle w:val="afffffffff2"/>
            </w:pPr>
          </w:p>
        </w:tc>
        <w:tc>
          <w:tcPr>
            <w:tcW w:w="1556" w:type="dxa"/>
            <w:vMerge/>
            <w:shd w:val="clear" w:color="auto" w:fill="auto"/>
            <w:vAlign w:val="center"/>
          </w:tcPr>
          <w:p w14:paraId="74E35E32" w14:textId="77777777" w:rsidR="008950E4" w:rsidRDefault="008950E4">
            <w:pPr>
              <w:pStyle w:val="afffffffff2"/>
            </w:pPr>
          </w:p>
        </w:tc>
        <w:tc>
          <w:tcPr>
            <w:tcW w:w="1555" w:type="dxa"/>
            <w:vAlign w:val="center"/>
          </w:tcPr>
          <w:p w14:paraId="51A1A02B" w14:textId="77777777" w:rsidR="008950E4" w:rsidRDefault="009130E8">
            <w:pPr>
              <w:pStyle w:val="afffffffff2"/>
            </w:pPr>
            <w:r>
              <w:rPr>
                <w:rFonts w:hint="eastAsia"/>
              </w:rPr>
              <w:t>石工</w:t>
            </w:r>
          </w:p>
        </w:tc>
        <w:tc>
          <w:tcPr>
            <w:tcW w:w="1555" w:type="dxa"/>
            <w:shd w:val="clear" w:color="auto" w:fill="auto"/>
            <w:vAlign w:val="center"/>
          </w:tcPr>
          <w:p w14:paraId="408A8323" w14:textId="77777777" w:rsidR="008950E4" w:rsidRDefault="009130E8">
            <w:pPr>
              <w:pStyle w:val="afffffffff2"/>
            </w:pPr>
            <w:r>
              <w:rPr>
                <w:rFonts w:hint="eastAsia"/>
              </w:rPr>
              <w:t>粉尘、高温</w:t>
            </w:r>
          </w:p>
        </w:tc>
        <w:tc>
          <w:tcPr>
            <w:tcW w:w="1555" w:type="dxa"/>
            <w:shd w:val="clear" w:color="auto" w:fill="auto"/>
            <w:vAlign w:val="center"/>
          </w:tcPr>
          <w:p w14:paraId="1CD5B6AD" w14:textId="77777777" w:rsidR="008950E4" w:rsidRDefault="009130E8">
            <w:pPr>
              <w:pStyle w:val="afffffffff2"/>
            </w:pPr>
            <w:r>
              <w:rPr>
                <w:rFonts w:hint="eastAsia"/>
              </w:rPr>
              <w:t>尘肺、中暑</w:t>
            </w:r>
          </w:p>
        </w:tc>
        <w:tc>
          <w:tcPr>
            <w:tcW w:w="1556" w:type="dxa"/>
            <w:shd w:val="clear" w:color="auto" w:fill="auto"/>
            <w:vAlign w:val="center"/>
          </w:tcPr>
          <w:p w14:paraId="4DCDBFF9" w14:textId="77777777" w:rsidR="008950E4" w:rsidRDefault="009130E8">
            <w:pPr>
              <w:pStyle w:val="afffffffff2"/>
            </w:pPr>
            <w:r>
              <w:rPr>
                <w:rFonts w:hint="eastAsia"/>
              </w:rPr>
              <w:t>防尘口罩、热辐射防护服</w:t>
            </w:r>
          </w:p>
        </w:tc>
      </w:tr>
      <w:tr w:rsidR="008950E4" w14:paraId="521DECEA" w14:textId="77777777">
        <w:tc>
          <w:tcPr>
            <w:tcW w:w="1556" w:type="dxa"/>
            <w:vMerge w:val="restart"/>
            <w:shd w:val="clear" w:color="auto" w:fill="auto"/>
            <w:vAlign w:val="center"/>
          </w:tcPr>
          <w:p w14:paraId="6ADC5CA2" w14:textId="77777777" w:rsidR="008950E4" w:rsidRDefault="009130E8">
            <w:pPr>
              <w:pStyle w:val="afffffffff2"/>
            </w:pPr>
            <w:r>
              <w:rPr>
                <w:rFonts w:hint="eastAsia"/>
              </w:rPr>
              <w:t>3</w:t>
            </w:r>
          </w:p>
        </w:tc>
        <w:tc>
          <w:tcPr>
            <w:tcW w:w="1556" w:type="dxa"/>
            <w:vMerge w:val="restart"/>
            <w:shd w:val="clear" w:color="auto" w:fill="auto"/>
            <w:vAlign w:val="center"/>
          </w:tcPr>
          <w:p w14:paraId="22DAAFAF" w14:textId="77777777" w:rsidR="008950E4" w:rsidRDefault="009130E8">
            <w:pPr>
              <w:pStyle w:val="afffffffff2"/>
            </w:pPr>
            <w:r>
              <w:rPr>
                <w:rFonts w:hint="eastAsia"/>
              </w:rPr>
              <w:t>混凝土配制及制品加工人员</w:t>
            </w:r>
          </w:p>
        </w:tc>
        <w:tc>
          <w:tcPr>
            <w:tcW w:w="1555" w:type="dxa"/>
            <w:vAlign w:val="center"/>
          </w:tcPr>
          <w:p w14:paraId="3A9297BA" w14:textId="77777777" w:rsidR="008950E4" w:rsidRDefault="009130E8">
            <w:pPr>
              <w:pStyle w:val="afffffffff2"/>
            </w:pPr>
            <w:r>
              <w:rPr>
                <w:rFonts w:hint="eastAsia"/>
              </w:rPr>
              <w:t>混凝土工</w:t>
            </w:r>
          </w:p>
        </w:tc>
        <w:tc>
          <w:tcPr>
            <w:tcW w:w="1555" w:type="dxa"/>
            <w:shd w:val="clear" w:color="auto" w:fill="auto"/>
            <w:vAlign w:val="center"/>
          </w:tcPr>
          <w:p w14:paraId="24D39B88" w14:textId="77777777" w:rsidR="008950E4" w:rsidRDefault="009130E8">
            <w:pPr>
              <w:pStyle w:val="afffffffff2"/>
            </w:pPr>
            <w:r>
              <w:rPr>
                <w:rFonts w:hint="eastAsia"/>
              </w:rPr>
              <w:t>噪声、局部振动、高温</w:t>
            </w:r>
          </w:p>
        </w:tc>
        <w:tc>
          <w:tcPr>
            <w:tcW w:w="1555" w:type="dxa"/>
            <w:shd w:val="clear" w:color="auto" w:fill="auto"/>
            <w:vAlign w:val="center"/>
          </w:tcPr>
          <w:p w14:paraId="65026587" w14:textId="77777777" w:rsidR="008950E4" w:rsidRDefault="009130E8">
            <w:pPr>
              <w:pStyle w:val="afffffffff2"/>
            </w:pPr>
            <w:r>
              <w:rPr>
                <w:rFonts w:hint="eastAsia"/>
              </w:rPr>
              <w:t>噪声、手臂振动病、中暑</w:t>
            </w:r>
          </w:p>
        </w:tc>
        <w:tc>
          <w:tcPr>
            <w:tcW w:w="1556" w:type="dxa"/>
            <w:shd w:val="clear" w:color="auto" w:fill="auto"/>
            <w:vAlign w:val="center"/>
          </w:tcPr>
          <w:p w14:paraId="27FDE3EE" w14:textId="77777777" w:rsidR="008950E4" w:rsidRDefault="009130E8">
            <w:pPr>
              <w:pStyle w:val="afffffffff2"/>
            </w:pPr>
            <w:r>
              <w:rPr>
                <w:rFonts w:hint="eastAsia"/>
              </w:rPr>
              <w:t>护耳器、防振手套、热辐射防护服</w:t>
            </w:r>
          </w:p>
        </w:tc>
      </w:tr>
      <w:tr w:rsidR="008950E4" w14:paraId="06B0DC91" w14:textId="77777777">
        <w:tc>
          <w:tcPr>
            <w:tcW w:w="1556" w:type="dxa"/>
            <w:vMerge/>
            <w:shd w:val="clear" w:color="auto" w:fill="auto"/>
            <w:vAlign w:val="center"/>
          </w:tcPr>
          <w:p w14:paraId="6116A379" w14:textId="77777777" w:rsidR="008950E4" w:rsidRDefault="008950E4">
            <w:pPr>
              <w:pStyle w:val="afffffffff2"/>
            </w:pPr>
          </w:p>
        </w:tc>
        <w:tc>
          <w:tcPr>
            <w:tcW w:w="1556" w:type="dxa"/>
            <w:vMerge/>
            <w:shd w:val="clear" w:color="auto" w:fill="auto"/>
            <w:vAlign w:val="center"/>
          </w:tcPr>
          <w:p w14:paraId="3C8A4A53" w14:textId="77777777" w:rsidR="008950E4" w:rsidRDefault="008950E4">
            <w:pPr>
              <w:pStyle w:val="afffffffff2"/>
            </w:pPr>
          </w:p>
        </w:tc>
        <w:tc>
          <w:tcPr>
            <w:tcW w:w="1555" w:type="dxa"/>
            <w:vAlign w:val="center"/>
          </w:tcPr>
          <w:p w14:paraId="2052252D" w14:textId="77777777" w:rsidR="008950E4" w:rsidRDefault="009130E8">
            <w:pPr>
              <w:pStyle w:val="afffffffff2"/>
            </w:pPr>
            <w:r>
              <w:rPr>
                <w:rFonts w:hint="eastAsia"/>
              </w:rPr>
              <w:t>混凝土制品模具工</w:t>
            </w:r>
          </w:p>
        </w:tc>
        <w:tc>
          <w:tcPr>
            <w:tcW w:w="1555" w:type="dxa"/>
            <w:shd w:val="clear" w:color="auto" w:fill="auto"/>
            <w:vAlign w:val="center"/>
          </w:tcPr>
          <w:p w14:paraId="0A68ECB8" w14:textId="77777777" w:rsidR="008950E4" w:rsidRDefault="009130E8">
            <w:pPr>
              <w:pStyle w:val="afffffffff2"/>
            </w:pPr>
            <w:r>
              <w:rPr>
                <w:rFonts w:hint="eastAsia"/>
              </w:rPr>
              <w:t>粉尘、噪声、高温</w:t>
            </w:r>
          </w:p>
        </w:tc>
        <w:tc>
          <w:tcPr>
            <w:tcW w:w="1555" w:type="dxa"/>
            <w:shd w:val="clear" w:color="auto" w:fill="auto"/>
            <w:vAlign w:val="center"/>
          </w:tcPr>
          <w:p w14:paraId="764DF940" w14:textId="77777777" w:rsidR="008950E4" w:rsidRDefault="009130E8">
            <w:pPr>
              <w:pStyle w:val="afffffffff2"/>
            </w:pPr>
            <w:r>
              <w:rPr>
                <w:rFonts w:hint="eastAsia"/>
              </w:rPr>
              <w:t>尘肺、噪声聋、中暑</w:t>
            </w:r>
          </w:p>
        </w:tc>
        <w:tc>
          <w:tcPr>
            <w:tcW w:w="1556" w:type="dxa"/>
            <w:shd w:val="clear" w:color="auto" w:fill="auto"/>
            <w:vAlign w:val="center"/>
          </w:tcPr>
          <w:p w14:paraId="2860051C" w14:textId="77777777" w:rsidR="008950E4" w:rsidRDefault="009130E8">
            <w:pPr>
              <w:pStyle w:val="afffffffff2"/>
            </w:pPr>
            <w:r>
              <w:rPr>
                <w:rFonts w:hint="eastAsia"/>
              </w:rPr>
              <w:t>防尘口罩、护耳器、热辐射防护服</w:t>
            </w:r>
          </w:p>
        </w:tc>
      </w:tr>
      <w:tr w:rsidR="008950E4" w14:paraId="34C8451E" w14:textId="77777777">
        <w:tc>
          <w:tcPr>
            <w:tcW w:w="1556" w:type="dxa"/>
            <w:vMerge/>
            <w:shd w:val="clear" w:color="auto" w:fill="auto"/>
            <w:vAlign w:val="center"/>
          </w:tcPr>
          <w:p w14:paraId="4A0A4E8A" w14:textId="77777777" w:rsidR="008950E4" w:rsidRDefault="008950E4">
            <w:pPr>
              <w:pStyle w:val="afffffffff2"/>
            </w:pPr>
          </w:p>
        </w:tc>
        <w:tc>
          <w:tcPr>
            <w:tcW w:w="1556" w:type="dxa"/>
            <w:vMerge/>
            <w:shd w:val="clear" w:color="auto" w:fill="auto"/>
            <w:vAlign w:val="center"/>
          </w:tcPr>
          <w:p w14:paraId="0873CFE4" w14:textId="77777777" w:rsidR="008950E4" w:rsidRDefault="008950E4">
            <w:pPr>
              <w:pStyle w:val="afffffffff2"/>
            </w:pPr>
          </w:p>
        </w:tc>
        <w:tc>
          <w:tcPr>
            <w:tcW w:w="1555" w:type="dxa"/>
            <w:vAlign w:val="center"/>
          </w:tcPr>
          <w:p w14:paraId="5DFB0371" w14:textId="77777777" w:rsidR="008950E4" w:rsidRDefault="009130E8">
            <w:pPr>
              <w:pStyle w:val="afffffffff2"/>
            </w:pPr>
            <w:r>
              <w:rPr>
                <w:rFonts w:hint="eastAsia"/>
              </w:rPr>
              <w:t>混凝土搅拌机</w:t>
            </w:r>
            <w:proofErr w:type="gramStart"/>
            <w:r>
              <w:rPr>
                <w:rFonts w:hint="eastAsia"/>
              </w:rPr>
              <w:t>械</w:t>
            </w:r>
            <w:proofErr w:type="gramEnd"/>
            <w:r>
              <w:rPr>
                <w:rFonts w:hint="eastAsia"/>
              </w:rPr>
              <w:t>操作工</w:t>
            </w:r>
          </w:p>
        </w:tc>
        <w:tc>
          <w:tcPr>
            <w:tcW w:w="1555" w:type="dxa"/>
            <w:shd w:val="clear" w:color="auto" w:fill="auto"/>
            <w:vAlign w:val="center"/>
          </w:tcPr>
          <w:p w14:paraId="01BFE6F0" w14:textId="77777777" w:rsidR="008950E4" w:rsidRDefault="009130E8">
            <w:pPr>
              <w:pStyle w:val="afffffffff2"/>
            </w:pPr>
            <w:r>
              <w:rPr>
                <w:rFonts w:hint="eastAsia"/>
              </w:rPr>
              <w:t>噪声、高温、粉尘、沥青烟</w:t>
            </w:r>
          </w:p>
        </w:tc>
        <w:tc>
          <w:tcPr>
            <w:tcW w:w="1555" w:type="dxa"/>
            <w:shd w:val="clear" w:color="auto" w:fill="auto"/>
            <w:vAlign w:val="center"/>
          </w:tcPr>
          <w:p w14:paraId="3A0B3358" w14:textId="77777777" w:rsidR="008950E4" w:rsidRDefault="009130E8">
            <w:pPr>
              <w:pStyle w:val="afffffffff2"/>
            </w:pPr>
            <w:r>
              <w:rPr>
                <w:rFonts w:hint="eastAsia"/>
              </w:rPr>
              <w:t>噪声聋、中暑、尘肺、接触性皮炎、痤疮、皮肤癌</w:t>
            </w:r>
          </w:p>
        </w:tc>
        <w:tc>
          <w:tcPr>
            <w:tcW w:w="1556" w:type="dxa"/>
            <w:shd w:val="clear" w:color="auto" w:fill="auto"/>
            <w:vAlign w:val="center"/>
          </w:tcPr>
          <w:p w14:paraId="5ABD8C9D" w14:textId="77777777" w:rsidR="008950E4" w:rsidRDefault="009130E8">
            <w:pPr>
              <w:pStyle w:val="afffffffff2"/>
            </w:pPr>
            <w:r>
              <w:rPr>
                <w:rFonts w:hint="eastAsia"/>
              </w:rPr>
              <w:t>护耳器、热辐射防护服、防尘防毒口罩</w:t>
            </w:r>
          </w:p>
        </w:tc>
      </w:tr>
      <w:tr w:rsidR="008950E4" w14:paraId="7E66C791" w14:textId="77777777">
        <w:tc>
          <w:tcPr>
            <w:tcW w:w="1556" w:type="dxa"/>
            <w:shd w:val="clear" w:color="auto" w:fill="auto"/>
            <w:vAlign w:val="center"/>
          </w:tcPr>
          <w:p w14:paraId="021060D3" w14:textId="77777777" w:rsidR="008950E4" w:rsidRDefault="009130E8">
            <w:pPr>
              <w:pStyle w:val="afffffffff2"/>
            </w:pPr>
            <w:r>
              <w:rPr>
                <w:rFonts w:hint="eastAsia"/>
              </w:rPr>
              <w:t>4</w:t>
            </w:r>
          </w:p>
        </w:tc>
        <w:tc>
          <w:tcPr>
            <w:tcW w:w="1556" w:type="dxa"/>
            <w:shd w:val="clear" w:color="auto" w:fill="auto"/>
            <w:vAlign w:val="center"/>
          </w:tcPr>
          <w:p w14:paraId="495F38B9" w14:textId="77777777" w:rsidR="008950E4" w:rsidRDefault="009130E8">
            <w:pPr>
              <w:pStyle w:val="afffffffff2"/>
            </w:pPr>
            <w:r>
              <w:rPr>
                <w:rFonts w:hint="eastAsia"/>
              </w:rPr>
              <w:t>钢筋加工人员</w:t>
            </w:r>
          </w:p>
        </w:tc>
        <w:tc>
          <w:tcPr>
            <w:tcW w:w="1555" w:type="dxa"/>
            <w:vAlign w:val="center"/>
          </w:tcPr>
          <w:p w14:paraId="650FE248" w14:textId="77777777" w:rsidR="008950E4" w:rsidRDefault="009130E8">
            <w:pPr>
              <w:pStyle w:val="afffffffff2"/>
            </w:pPr>
            <w:r>
              <w:rPr>
                <w:rFonts w:hint="eastAsia"/>
              </w:rPr>
              <w:t>钢筋工</w:t>
            </w:r>
          </w:p>
        </w:tc>
        <w:tc>
          <w:tcPr>
            <w:tcW w:w="1555" w:type="dxa"/>
            <w:shd w:val="clear" w:color="auto" w:fill="auto"/>
            <w:vAlign w:val="center"/>
          </w:tcPr>
          <w:p w14:paraId="2D68C32B" w14:textId="77777777" w:rsidR="008950E4" w:rsidRDefault="009130E8">
            <w:pPr>
              <w:pStyle w:val="afffffffff2"/>
            </w:pPr>
            <w:r>
              <w:rPr>
                <w:rFonts w:hint="eastAsia"/>
              </w:rPr>
              <w:t>噪声、金属粉尘、电焊烟尘、高温、高处作业</w:t>
            </w:r>
          </w:p>
        </w:tc>
        <w:tc>
          <w:tcPr>
            <w:tcW w:w="1555" w:type="dxa"/>
            <w:shd w:val="clear" w:color="auto" w:fill="auto"/>
            <w:vAlign w:val="center"/>
          </w:tcPr>
          <w:p w14:paraId="27140863" w14:textId="77777777" w:rsidR="008950E4" w:rsidRDefault="009130E8">
            <w:pPr>
              <w:pStyle w:val="afffffffff2"/>
            </w:pPr>
            <w:r>
              <w:rPr>
                <w:rFonts w:hint="eastAsia"/>
              </w:rPr>
              <w:t>噪声聋、尘肺、金属及其化合物粉尘肺沉着病(锡、铁、锑、</w:t>
            </w:r>
            <w:proofErr w:type="gramStart"/>
            <w:r>
              <w:rPr>
                <w:rFonts w:hint="eastAsia"/>
              </w:rPr>
              <w:t>钡及其</w:t>
            </w:r>
            <w:proofErr w:type="gramEnd"/>
            <w:r>
              <w:rPr>
                <w:rFonts w:hint="eastAsia"/>
              </w:rPr>
              <w:t>化合物等)、中暑</w:t>
            </w:r>
          </w:p>
        </w:tc>
        <w:tc>
          <w:tcPr>
            <w:tcW w:w="1556" w:type="dxa"/>
            <w:shd w:val="clear" w:color="auto" w:fill="auto"/>
            <w:vAlign w:val="center"/>
          </w:tcPr>
          <w:p w14:paraId="4692878B" w14:textId="77777777" w:rsidR="008950E4" w:rsidRDefault="009130E8">
            <w:pPr>
              <w:pStyle w:val="afffffffff2"/>
            </w:pPr>
            <w:r>
              <w:rPr>
                <w:rFonts w:hint="eastAsia"/>
              </w:rPr>
              <w:t>护耳器、防尘口罩、热辐射防护服</w:t>
            </w:r>
          </w:p>
        </w:tc>
      </w:tr>
      <w:tr w:rsidR="008950E4" w14:paraId="123142DA" w14:textId="77777777">
        <w:tc>
          <w:tcPr>
            <w:tcW w:w="1556" w:type="dxa"/>
            <w:shd w:val="clear" w:color="auto" w:fill="auto"/>
            <w:vAlign w:val="center"/>
          </w:tcPr>
          <w:p w14:paraId="48031158" w14:textId="77777777" w:rsidR="008950E4" w:rsidRDefault="009130E8">
            <w:pPr>
              <w:pStyle w:val="afffffffff2"/>
            </w:pPr>
            <w:r>
              <w:rPr>
                <w:rFonts w:hAnsi="宋体" w:hint="eastAsia"/>
                <w:color w:val="000000"/>
              </w:rPr>
              <w:t>5</w:t>
            </w:r>
          </w:p>
        </w:tc>
        <w:tc>
          <w:tcPr>
            <w:tcW w:w="1556" w:type="dxa"/>
            <w:shd w:val="clear" w:color="auto" w:fill="auto"/>
            <w:vAlign w:val="center"/>
          </w:tcPr>
          <w:p w14:paraId="38BD26A0" w14:textId="77777777" w:rsidR="008950E4" w:rsidRDefault="009130E8">
            <w:pPr>
              <w:pStyle w:val="afffffffff2"/>
            </w:pPr>
            <w:r>
              <w:rPr>
                <w:rFonts w:hAnsi="宋体" w:hint="eastAsia"/>
                <w:color w:val="000000"/>
              </w:rPr>
              <w:t>施工架子搭设人员</w:t>
            </w:r>
          </w:p>
        </w:tc>
        <w:tc>
          <w:tcPr>
            <w:tcW w:w="1555" w:type="dxa"/>
            <w:vAlign w:val="center"/>
          </w:tcPr>
          <w:p w14:paraId="4B7F90CE" w14:textId="77777777" w:rsidR="008950E4" w:rsidRDefault="009130E8">
            <w:pPr>
              <w:pStyle w:val="afffffffff2"/>
            </w:pPr>
            <w:r>
              <w:rPr>
                <w:rFonts w:hint="eastAsia"/>
              </w:rPr>
              <w:t>架子工</w:t>
            </w:r>
          </w:p>
        </w:tc>
        <w:tc>
          <w:tcPr>
            <w:tcW w:w="1555" w:type="dxa"/>
            <w:shd w:val="clear" w:color="auto" w:fill="auto"/>
            <w:vAlign w:val="center"/>
          </w:tcPr>
          <w:p w14:paraId="77E31004" w14:textId="77777777" w:rsidR="008950E4" w:rsidRDefault="009130E8">
            <w:pPr>
              <w:pStyle w:val="afffffffff2"/>
            </w:pPr>
            <w:r>
              <w:rPr>
                <w:rFonts w:hint="eastAsia"/>
              </w:rPr>
              <w:t>高温、高处作业</w:t>
            </w:r>
          </w:p>
        </w:tc>
        <w:tc>
          <w:tcPr>
            <w:tcW w:w="1555" w:type="dxa"/>
            <w:shd w:val="clear" w:color="auto" w:fill="auto"/>
            <w:vAlign w:val="center"/>
          </w:tcPr>
          <w:p w14:paraId="5CEA59D8" w14:textId="77777777" w:rsidR="008950E4" w:rsidRDefault="009130E8">
            <w:pPr>
              <w:pStyle w:val="afffffffff2"/>
            </w:pPr>
            <w:r>
              <w:rPr>
                <w:rFonts w:hint="eastAsia"/>
              </w:rPr>
              <w:t>中暑</w:t>
            </w:r>
          </w:p>
        </w:tc>
        <w:tc>
          <w:tcPr>
            <w:tcW w:w="1556" w:type="dxa"/>
            <w:shd w:val="clear" w:color="auto" w:fill="auto"/>
            <w:vAlign w:val="center"/>
          </w:tcPr>
          <w:p w14:paraId="25859EFE" w14:textId="77777777" w:rsidR="008950E4" w:rsidRDefault="009130E8">
            <w:pPr>
              <w:pStyle w:val="afffffffff2"/>
            </w:pPr>
            <w:r>
              <w:rPr>
                <w:rFonts w:hint="eastAsia"/>
              </w:rPr>
              <w:t>热辐射防护服</w:t>
            </w:r>
          </w:p>
        </w:tc>
      </w:tr>
      <w:tr w:rsidR="008950E4" w14:paraId="5D5E2365" w14:textId="77777777">
        <w:tc>
          <w:tcPr>
            <w:tcW w:w="1556" w:type="dxa"/>
            <w:vMerge w:val="restart"/>
            <w:shd w:val="clear" w:color="auto" w:fill="auto"/>
            <w:vAlign w:val="center"/>
          </w:tcPr>
          <w:p w14:paraId="06DE711A" w14:textId="77777777" w:rsidR="008950E4" w:rsidRDefault="009130E8">
            <w:pPr>
              <w:pStyle w:val="afffffffff2"/>
            </w:pPr>
            <w:r>
              <w:rPr>
                <w:rFonts w:hAnsi="宋体" w:hint="eastAsia"/>
                <w:color w:val="000000"/>
              </w:rPr>
              <w:t>6</w:t>
            </w:r>
          </w:p>
        </w:tc>
        <w:tc>
          <w:tcPr>
            <w:tcW w:w="1556" w:type="dxa"/>
            <w:vMerge w:val="restart"/>
            <w:shd w:val="clear" w:color="auto" w:fill="auto"/>
            <w:vAlign w:val="center"/>
          </w:tcPr>
          <w:p w14:paraId="1EA5A600" w14:textId="77777777" w:rsidR="008950E4" w:rsidRDefault="009130E8">
            <w:pPr>
              <w:pStyle w:val="afffffffff2"/>
            </w:pPr>
            <w:r>
              <w:rPr>
                <w:rFonts w:hAnsi="宋体" w:hint="eastAsia"/>
                <w:color w:val="000000"/>
              </w:rPr>
              <w:t>工程防水人员</w:t>
            </w:r>
          </w:p>
        </w:tc>
        <w:tc>
          <w:tcPr>
            <w:tcW w:w="1555" w:type="dxa"/>
            <w:vAlign w:val="center"/>
          </w:tcPr>
          <w:p w14:paraId="53DE0047" w14:textId="77777777" w:rsidR="008950E4" w:rsidRDefault="009130E8">
            <w:pPr>
              <w:pStyle w:val="afffffffff2"/>
            </w:pPr>
            <w:r>
              <w:rPr>
                <w:rFonts w:hint="eastAsia"/>
              </w:rPr>
              <w:t>防水工</w:t>
            </w:r>
          </w:p>
        </w:tc>
        <w:tc>
          <w:tcPr>
            <w:tcW w:w="1555" w:type="dxa"/>
            <w:shd w:val="clear" w:color="auto" w:fill="auto"/>
            <w:vAlign w:val="center"/>
          </w:tcPr>
          <w:p w14:paraId="06BD7911" w14:textId="77777777" w:rsidR="008950E4" w:rsidRDefault="009130E8">
            <w:pPr>
              <w:pStyle w:val="afffffffff2"/>
            </w:pPr>
            <w:r>
              <w:rPr>
                <w:rFonts w:hint="eastAsia"/>
              </w:rPr>
              <w:t>高温、沥青烟、煤焦油、甲苯、二甲苯、汽油等有机溶剂、石棉</w:t>
            </w:r>
          </w:p>
        </w:tc>
        <w:tc>
          <w:tcPr>
            <w:tcW w:w="1555" w:type="dxa"/>
            <w:shd w:val="clear" w:color="auto" w:fill="auto"/>
            <w:vAlign w:val="center"/>
          </w:tcPr>
          <w:p w14:paraId="2DDA296A" w14:textId="77777777" w:rsidR="008950E4" w:rsidRDefault="009130E8">
            <w:pPr>
              <w:pStyle w:val="afffffffff2"/>
            </w:pPr>
            <w:r>
              <w:rPr>
                <w:rFonts w:hint="eastAsia"/>
              </w:rPr>
              <w:t>甲苯中毒、二甲苯中毒、接触性皮炎、痤疮、皮肤癌、中暑</w:t>
            </w:r>
          </w:p>
        </w:tc>
        <w:tc>
          <w:tcPr>
            <w:tcW w:w="1556" w:type="dxa"/>
            <w:shd w:val="clear" w:color="auto" w:fill="auto"/>
            <w:vAlign w:val="center"/>
          </w:tcPr>
          <w:p w14:paraId="25738FBE" w14:textId="77777777" w:rsidR="008950E4" w:rsidRDefault="009130E8">
            <w:pPr>
              <w:pStyle w:val="afffffffff2"/>
            </w:pPr>
            <w:r>
              <w:rPr>
                <w:rFonts w:hint="eastAsia"/>
              </w:rPr>
              <w:t>防毒口罩、防护手套、防护工作服</w:t>
            </w:r>
          </w:p>
        </w:tc>
      </w:tr>
      <w:tr w:rsidR="008950E4" w14:paraId="14313A6E" w14:textId="77777777">
        <w:tc>
          <w:tcPr>
            <w:tcW w:w="1556" w:type="dxa"/>
            <w:vMerge/>
            <w:shd w:val="clear" w:color="auto" w:fill="auto"/>
            <w:vAlign w:val="center"/>
          </w:tcPr>
          <w:p w14:paraId="7F80BC71" w14:textId="77777777" w:rsidR="008950E4" w:rsidRDefault="008950E4">
            <w:pPr>
              <w:pStyle w:val="afffffffff2"/>
            </w:pPr>
          </w:p>
        </w:tc>
        <w:tc>
          <w:tcPr>
            <w:tcW w:w="1556" w:type="dxa"/>
            <w:vMerge/>
            <w:shd w:val="clear" w:color="auto" w:fill="auto"/>
            <w:vAlign w:val="center"/>
          </w:tcPr>
          <w:p w14:paraId="08CA4AB1" w14:textId="77777777" w:rsidR="008950E4" w:rsidRDefault="008950E4">
            <w:pPr>
              <w:pStyle w:val="afffffffff2"/>
            </w:pPr>
          </w:p>
        </w:tc>
        <w:tc>
          <w:tcPr>
            <w:tcW w:w="1555" w:type="dxa"/>
            <w:vAlign w:val="center"/>
          </w:tcPr>
          <w:p w14:paraId="53A023B8" w14:textId="77777777" w:rsidR="008950E4" w:rsidRDefault="009130E8">
            <w:pPr>
              <w:pStyle w:val="afffffffff2"/>
            </w:pPr>
            <w:r>
              <w:rPr>
                <w:rFonts w:hint="eastAsia"/>
              </w:rPr>
              <w:t>防渗墙工</w:t>
            </w:r>
          </w:p>
        </w:tc>
        <w:tc>
          <w:tcPr>
            <w:tcW w:w="1555" w:type="dxa"/>
            <w:shd w:val="clear" w:color="auto" w:fill="auto"/>
            <w:vAlign w:val="center"/>
          </w:tcPr>
          <w:p w14:paraId="41872542" w14:textId="77777777" w:rsidR="008950E4" w:rsidRDefault="009130E8">
            <w:pPr>
              <w:pStyle w:val="afffffffff2"/>
            </w:pPr>
            <w:r>
              <w:rPr>
                <w:rFonts w:hint="eastAsia"/>
              </w:rPr>
              <w:t>噪声、高温、局部振动</w:t>
            </w:r>
          </w:p>
        </w:tc>
        <w:tc>
          <w:tcPr>
            <w:tcW w:w="1555" w:type="dxa"/>
            <w:shd w:val="clear" w:color="auto" w:fill="auto"/>
            <w:vAlign w:val="center"/>
          </w:tcPr>
          <w:p w14:paraId="78AD1F87" w14:textId="77777777" w:rsidR="008950E4" w:rsidRDefault="009130E8">
            <w:pPr>
              <w:pStyle w:val="afffffffff2"/>
            </w:pPr>
            <w:r>
              <w:rPr>
                <w:rFonts w:hint="eastAsia"/>
              </w:rPr>
              <w:t>噪声聋、中暑、手臂振动病</w:t>
            </w:r>
          </w:p>
        </w:tc>
        <w:tc>
          <w:tcPr>
            <w:tcW w:w="1556" w:type="dxa"/>
            <w:shd w:val="clear" w:color="auto" w:fill="auto"/>
            <w:vAlign w:val="center"/>
          </w:tcPr>
          <w:p w14:paraId="249F73FB" w14:textId="77777777" w:rsidR="008950E4" w:rsidRDefault="009130E8">
            <w:pPr>
              <w:pStyle w:val="afffffffff2"/>
            </w:pPr>
            <w:r>
              <w:rPr>
                <w:rFonts w:hint="eastAsia"/>
              </w:rPr>
              <w:t>护耳器、热辐射防护服、防振手套</w:t>
            </w:r>
          </w:p>
        </w:tc>
      </w:tr>
      <w:tr w:rsidR="008950E4" w14:paraId="0874327D" w14:textId="77777777">
        <w:tc>
          <w:tcPr>
            <w:tcW w:w="1556" w:type="dxa"/>
            <w:vMerge w:val="restart"/>
            <w:shd w:val="clear" w:color="auto" w:fill="auto"/>
            <w:vAlign w:val="center"/>
          </w:tcPr>
          <w:p w14:paraId="3F9B440F" w14:textId="77777777" w:rsidR="008950E4" w:rsidRDefault="009130E8">
            <w:pPr>
              <w:pStyle w:val="afffffffff2"/>
            </w:pPr>
            <w:r>
              <w:rPr>
                <w:rFonts w:hAnsi="宋体" w:hint="eastAsia"/>
                <w:color w:val="000000"/>
              </w:rPr>
              <w:t>7</w:t>
            </w:r>
          </w:p>
        </w:tc>
        <w:tc>
          <w:tcPr>
            <w:tcW w:w="1556" w:type="dxa"/>
            <w:vMerge w:val="restart"/>
            <w:shd w:val="clear" w:color="auto" w:fill="auto"/>
            <w:vAlign w:val="center"/>
          </w:tcPr>
          <w:p w14:paraId="428ED2D5" w14:textId="77777777" w:rsidR="008950E4" w:rsidRDefault="009130E8">
            <w:pPr>
              <w:pStyle w:val="afffffffff2"/>
            </w:pPr>
            <w:r>
              <w:rPr>
                <w:rFonts w:hAnsi="宋体" w:hint="eastAsia"/>
                <w:color w:val="000000"/>
              </w:rPr>
              <w:t>装饰装修人员</w:t>
            </w:r>
          </w:p>
        </w:tc>
        <w:tc>
          <w:tcPr>
            <w:tcW w:w="1555" w:type="dxa"/>
            <w:vAlign w:val="center"/>
          </w:tcPr>
          <w:p w14:paraId="7C3B17FB" w14:textId="77777777" w:rsidR="008950E4" w:rsidRDefault="009130E8">
            <w:pPr>
              <w:pStyle w:val="afffffffff2"/>
            </w:pPr>
            <w:r>
              <w:rPr>
                <w:rFonts w:hint="eastAsia"/>
              </w:rPr>
              <w:t>抹灰工</w:t>
            </w:r>
          </w:p>
        </w:tc>
        <w:tc>
          <w:tcPr>
            <w:tcW w:w="1555" w:type="dxa"/>
            <w:shd w:val="clear" w:color="auto" w:fill="auto"/>
            <w:vAlign w:val="center"/>
          </w:tcPr>
          <w:p w14:paraId="0213F9E3" w14:textId="77777777" w:rsidR="008950E4" w:rsidRDefault="009130E8">
            <w:pPr>
              <w:pStyle w:val="afffffffff2"/>
            </w:pPr>
            <w:r>
              <w:rPr>
                <w:rFonts w:hint="eastAsia"/>
              </w:rPr>
              <w:t>粉尘、高温、高处作业</w:t>
            </w:r>
          </w:p>
        </w:tc>
        <w:tc>
          <w:tcPr>
            <w:tcW w:w="1555" w:type="dxa"/>
            <w:shd w:val="clear" w:color="auto" w:fill="auto"/>
            <w:vAlign w:val="center"/>
          </w:tcPr>
          <w:p w14:paraId="53663D20" w14:textId="77777777" w:rsidR="008950E4" w:rsidRDefault="009130E8">
            <w:pPr>
              <w:pStyle w:val="afffffffff2"/>
            </w:pPr>
            <w:r>
              <w:rPr>
                <w:rFonts w:hint="eastAsia"/>
              </w:rPr>
              <w:t>尘肺、中暑</w:t>
            </w:r>
          </w:p>
        </w:tc>
        <w:tc>
          <w:tcPr>
            <w:tcW w:w="1556" w:type="dxa"/>
            <w:shd w:val="clear" w:color="auto" w:fill="auto"/>
            <w:vAlign w:val="center"/>
          </w:tcPr>
          <w:p w14:paraId="1443CF4B" w14:textId="77777777" w:rsidR="008950E4" w:rsidRDefault="009130E8">
            <w:pPr>
              <w:pStyle w:val="afffffffff2"/>
            </w:pPr>
            <w:r>
              <w:rPr>
                <w:rFonts w:hint="eastAsia"/>
              </w:rPr>
              <w:t>防尘口罩、热辐射防护服</w:t>
            </w:r>
          </w:p>
        </w:tc>
      </w:tr>
      <w:tr w:rsidR="008950E4" w14:paraId="304EF32C" w14:textId="77777777">
        <w:tc>
          <w:tcPr>
            <w:tcW w:w="1556" w:type="dxa"/>
            <w:vMerge/>
            <w:shd w:val="clear" w:color="auto" w:fill="auto"/>
            <w:vAlign w:val="center"/>
          </w:tcPr>
          <w:p w14:paraId="6CC18866" w14:textId="77777777" w:rsidR="008950E4" w:rsidRDefault="008950E4">
            <w:pPr>
              <w:pStyle w:val="afffffffff2"/>
            </w:pPr>
          </w:p>
        </w:tc>
        <w:tc>
          <w:tcPr>
            <w:tcW w:w="1556" w:type="dxa"/>
            <w:vMerge/>
            <w:shd w:val="clear" w:color="auto" w:fill="auto"/>
            <w:vAlign w:val="center"/>
          </w:tcPr>
          <w:p w14:paraId="579AAA96" w14:textId="77777777" w:rsidR="008950E4" w:rsidRDefault="008950E4">
            <w:pPr>
              <w:pStyle w:val="afffffffff2"/>
            </w:pPr>
          </w:p>
        </w:tc>
        <w:tc>
          <w:tcPr>
            <w:tcW w:w="1555" w:type="dxa"/>
            <w:vAlign w:val="center"/>
          </w:tcPr>
          <w:p w14:paraId="638F2E4E" w14:textId="77777777" w:rsidR="008950E4" w:rsidRDefault="009130E8">
            <w:pPr>
              <w:pStyle w:val="afffffffff2"/>
            </w:pPr>
            <w:r>
              <w:rPr>
                <w:rFonts w:hint="eastAsia"/>
              </w:rPr>
              <w:t>金属</w:t>
            </w:r>
            <w:proofErr w:type="gramStart"/>
            <w:r>
              <w:rPr>
                <w:rFonts w:hint="eastAsia"/>
              </w:rPr>
              <w:t>门窗工</w:t>
            </w:r>
            <w:proofErr w:type="gramEnd"/>
          </w:p>
        </w:tc>
        <w:tc>
          <w:tcPr>
            <w:tcW w:w="1555" w:type="dxa"/>
            <w:shd w:val="clear" w:color="auto" w:fill="auto"/>
            <w:vAlign w:val="center"/>
          </w:tcPr>
          <w:p w14:paraId="06F0632C" w14:textId="77777777" w:rsidR="008950E4" w:rsidRDefault="009130E8">
            <w:pPr>
              <w:pStyle w:val="afffffffff2"/>
            </w:pPr>
            <w:r>
              <w:rPr>
                <w:rFonts w:hint="eastAsia"/>
              </w:rPr>
              <w:t>噪声、金属粉尘、高温、高处作业</w:t>
            </w:r>
          </w:p>
        </w:tc>
        <w:tc>
          <w:tcPr>
            <w:tcW w:w="1555" w:type="dxa"/>
            <w:shd w:val="clear" w:color="auto" w:fill="auto"/>
            <w:vAlign w:val="center"/>
          </w:tcPr>
          <w:p w14:paraId="4F1933A0" w14:textId="77777777" w:rsidR="008950E4" w:rsidRDefault="009130E8">
            <w:pPr>
              <w:pStyle w:val="afffffffff2"/>
            </w:pPr>
            <w:r>
              <w:rPr>
                <w:rFonts w:hint="eastAsia"/>
              </w:rPr>
              <w:t>噪声聋、尘肺、金属及其化合物粉尘肺沉着病(锡、铁、锑、</w:t>
            </w:r>
            <w:proofErr w:type="gramStart"/>
            <w:r>
              <w:rPr>
                <w:rFonts w:hint="eastAsia"/>
              </w:rPr>
              <w:t>钡及其</w:t>
            </w:r>
            <w:proofErr w:type="gramEnd"/>
            <w:r>
              <w:rPr>
                <w:rFonts w:hint="eastAsia"/>
              </w:rPr>
              <w:t>化合物等)、中暑</w:t>
            </w:r>
          </w:p>
        </w:tc>
        <w:tc>
          <w:tcPr>
            <w:tcW w:w="1556" w:type="dxa"/>
            <w:shd w:val="clear" w:color="auto" w:fill="auto"/>
            <w:vAlign w:val="center"/>
          </w:tcPr>
          <w:p w14:paraId="14DE5426" w14:textId="77777777" w:rsidR="008950E4" w:rsidRDefault="009130E8">
            <w:pPr>
              <w:pStyle w:val="afffffffff2"/>
            </w:pPr>
            <w:r>
              <w:rPr>
                <w:rFonts w:hint="eastAsia"/>
              </w:rPr>
              <w:t>护耳器、防尘口罩、热辐射防护服</w:t>
            </w:r>
          </w:p>
        </w:tc>
      </w:tr>
      <w:tr w:rsidR="008950E4" w14:paraId="0A7BB22A" w14:textId="77777777">
        <w:tc>
          <w:tcPr>
            <w:tcW w:w="1556" w:type="dxa"/>
            <w:vMerge/>
            <w:shd w:val="clear" w:color="auto" w:fill="auto"/>
            <w:vAlign w:val="center"/>
          </w:tcPr>
          <w:p w14:paraId="5FD3AFC1" w14:textId="77777777" w:rsidR="008950E4" w:rsidRDefault="008950E4">
            <w:pPr>
              <w:pStyle w:val="afffffffff2"/>
            </w:pPr>
          </w:p>
        </w:tc>
        <w:tc>
          <w:tcPr>
            <w:tcW w:w="1556" w:type="dxa"/>
            <w:vMerge/>
            <w:shd w:val="clear" w:color="auto" w:fill="auto"/>
            <w:vAlign w:val="center"/>
          </w:tcPr>
          <w:p w14:paraId="570A77F9" w14:textId="77777777" w:rsidR="008950E4" w:rsidRDefault="008950E4">
            <w:pPr>
              <w:pStyle w:val="afffffffff2"/>
            </w:pPr>
          </w:p>
        </w:tc>
        <w:tc>
          <w:tcPr>
            <w:tcW w:w="1555" w:type="dxa"/>
            <w:vAlign w:val="center"/>
          </w:tcPr>
          <w:p w14:paraId="47A964C5" w14:textId="77777777" w:rsidR="008950E4" w:rsidRDefault="009130E8">
            <w:pPr>
              <w:pStyle w:val="afffffffff2"/>
            </w:pPr>
            <w:r>
              <w:rPr>
                <w:rFonts w:hint="eastAsia"/>
              </w:rPr>
              <w:t>油漆工</w:t>
            </w:r>
          </w:p>
        </w:tc>
        <w:tc>
          <w:tcPr>
            <w:tcW w:w="1555" w:type="dxa"/>
            <w:shd w:val="clear" w:color="auto" w:fill="auto"/>
            <w:vAlign w:val="center"/>
          </w:tcPr>
          <w:p w14:paraId="488BC730" w14:textId="77777777" w:rsidR="008950E4" w:rsidRDefault="009130E8">
            <w:pPr>
              <w:pStyle w:val="afffffffff2"/>
            </w:pPr>
            <w:r>
              <w:rPr>
                <w:rFonts w:hint="eastAsia"/>
              </w:rPr>
              <w:t>有机溶剂、</w:t>
            </w:r>
            <w:r w:rsidR="00B87E66">
              <w:rPr>
                <w:rFonts w:hint="eastAsia"/>
              </w:rPr>
              <w:t>有机酸、</w:t>
            </w:r>
            <w:r>
              <w:rPr>
                <w:rFonts w:hint="eastAsia"/>
              </w:rPr>
              <w:t>铅、汞、镉、铬、甲醛、甲苯二异氰酸酯、粉尘、 高温</w:t>
            </w:r>
          </w:p>
        </w:tc>
        <w:tc>
          <w:tcPr>
            <w:tcW w:w="1555" w:type="dxa"/>
            <w:shd w:val="clear" w:color="auto" w:fill="auto"/>
            <w:vAlign w:val="center"/>
          </w:tcPr>
          <w:p w14:paraId="35654C50" w14:textId="77777777" w:rsidR="008950E4" w:rsidRDefault="009130E8">
            <w:pPr>
              <w:pStyle w:val="afffffffff2"/>
            </w:pPr>
            <w:r>
              <w:rPr>
                <w:rFonts w:hint="eastAsia"/>
              </w:rPr>
              <w:t>苯中毒、甲苯中毒、二甲苯中毒、铅及其化合物中毒、</w:t>
            </w:r>
            <w:proofErr w:type="gramStart"/>
            <w:r>
              <w:rPr>
                <w:rFonts w:hint="eastAsia"/>
              </w:rPr>
              <w:t>汞及</w:t>
            </w:r>
            <w:proofErr w:type="gramEnd"/>
            <w:r>
              <w:rPr>
                <w:rFonts w:hint="eastAsia"/>
              </w:rPr>
              <w:t xml:space="preserve">  其化合物中毒、</w:t>
            </w:r>
            <w:proofErr w:type="gramStart"/>
            <w:r>
              <w:rPr>
                <w:rFonts w:hint="eastAsia"/>
              </w:rPr>
              <w:t>镉及其</w:t>
            </w:r>
            <w:proofErr w:type="gramEnd"/>
            <w:r>
              <w:rPr>
                <w:rFonts w:hint="eastAsia"/>
              </w:rPr>
              <w:t>化合物中毒、甲醛中毒、</w:t>
            </w:r>
            <w:proofErr w:type="gramStart"/>
            <w:r>
              <w:rPr>
                <w:rFonts w:hint="eastAsia"/>
              </w:rPr>
              <w:t>苯致白血病</w:t>
            </w:r>
            <w:proofErr w:type="gramEnd"/>
            <w:r>
              <w:rPr>
                <w:rFonts w:hint="eastAsia"/>
              </w:rPr>
              <w:t>、 接触性皮炎、尘肺、中暑、职业性哮喘</w:t>
            </w:r>
          </w:p>
        </w:tc>
        <w:tc>
          <w:tcPr>
            <w:tcW w:w="1556" w:type="dxa"/>
            <w:shd w:val="clear" w:color="auto" w:fill="auto"/>
            <w:vAlign w:val="center"/>
          </w:tcPr>
          <w:p w14:paraId="0A2D64AB" w14:textId="77777777" w:rsidR="008950E4" w:rsidRDefault="009130E8">
            <w:pPr>
              <w:pStyle w:val="afffffffff2"/>
            </w:pPr>
            <w:r>
              <w:rPr>
                <w:rFonts w:hint="eastAsia"/>
              </w:rPr>
              <w:t>通风、防毒防尘口罩、防护手套、防护工作服</w:t>
            </w:r>
          </w:p>
        </w:tc>
      </w:tr>
      <w:tr w:rsidR="008950E4" w14:paraId="03EF621E" w14:textId="77777777">
        <w:tc>
          <w:tcPr>
            <w:tcW w:w="1556" w:type="dxa"/>
            <w:vMerge/>
            <w:shd w:val="clear" w:color="auto" w:fill="auto"/>
            <w:vAlign w:val="center"/>
          </w:tcPr>
          <w:p w14:paraId="466EB805" w14:textId="77777777" w:rsidR="008950E4" w:rsidRDefault="008950E4">
            <w:pPr>
              <w:pStyle w:val="afffffffff2"/>
            </w:pPr>
          </w:p>
        </w:tc>
        <w:tc>
          <w:tcPr>
            <w:tcW w:w="1556" w:type="dxa"/>
            <w:vMerge/>
            <w:shd w:val="clear" w:color="auto" w:fill="auto"/>
            <w:vAlign w:val="center"/>
          </w:tcPr>
          <w:p w14:paraId="20966B97" w14:textId="77777777" w:rsidR="008950E4" w:rsidRDefault="008950E4">
            <w:pPr>
              <w:pStyle w:val="afffffffff2"/>
            </w:pPr>
          </w:p>
        </w:tc>
        <w:tc>
          <w:tcPr>
            <w:tcW w:w="1555" w:type="dxa"/>
            <w:vAlign w:val="center"/>
          </w:tcPr>
          <w:p w14:paraId="45AA362E" w14:textId="77777777" w:rsidR="008950E4" w:rsidRDefault="009130E8">
            <w:pPr>
              <w:pStyle w:val="afffffffff2"/>
            </w:pPr>
            <w:r>
              <w:rPr>
                <w:rFonts w:hint="eastAsia"/>
              </w:rPr>
              <w:t>室内成套设施装饰工</w:t>
            </w:r>
          </w:p>
        </w:tc>
        <w:tc>
          <w:tcPr>
            <w:tcW w:w="1555" w:type="dxa"/>
            <w:shd w:val="clear" w:color="auto" w:fill="auto"/>
            <w:vAlign w:val="center"/>
          </w:tcPr>
          <w:p w14:paraId="2DED50A3" w14:textId="77777777" w:rsidR="008950E4" w:rsidRDefault="009130E8">
            <w:pPr>
              <w:pStyle w:val="afffffffff2"/>
            </w:pPr>
            <w:r>
              <w:rPr>
                <w:rFonts w:hint="eastAsia"/>
              </w:rPr>
              <w:t>噪声、高温</w:t>
            </w:r>
          </w:p>
        </w:tc>
        <w:tc>
          <w:tcPr>
            <w:tcW w:w="1555" w:type="dxa"/>
            <w:shd w:val="clear" w:color="auto" w:fill="auto"/>
            <w:vAlign w:val="center"/>
          </w:tcPr>
          <w:p w14:paraId="043B5376" w14:textId="77777777" w:rsidR="008950E4" w:rsidRDefault="009130E8">
            <w:pPr>
              <w:pStyle w:val="afffffffff2"/>
            </w:pPr>
            <w:r>
              <w:rPr>
                <w:rFonts w:hint="eastAsia"/>
              </w:rPr>
              <w:t>噪声聋、中暑</w:t>
            </w:r>
          </w:p>
        </w:tc>
        <w:tc>
          <w:tcPr>
            <w:tcW w:w="1556" w:type="dxa"/>
            <w:shd w:val="clear" w:color="auto" w:fill="auto"/>
            <w:vAlign w:val="center"/>
          </w:tcPr>
          <w:p w14:paraId="72FD8BF6" w14:textId="77777777" w:rsidR="008950E4" w:rsidRDefault="009130E8">
            <w:pPr>
              <w:pStyle w:val="afffffffff2"/>
            </w:pPr>
            <w:r>
              <w:rPr>
                <w:rFonts w:hint="eastAsia"/>
              </w:rPr>
              <w:t>护耳器、热辐射防护服</w:t>
            </w:r>
          </w:p>
        </w:tc>
      </w:tr>
      <w:tr w:rsidR="008950E4" w14:paraId="545349F0" w14:textId="77777777">
        <w:tc>
          <w:tcPr>
            <w:tcW w:w="1556" w:type="dxa"/>
            <w:vMerge w:val="restart"/>
            <w:shd w:val="clear" w:color="auto" w:fill="auto"/>
            <w:vAlign w:val="center"/>
          </w:tcPr>
          <w:p w14:paraId="1193D538" w14:textId="77777777" w:rsidR="008950E4" w:rsidRDefault="009130E8">
            <w:pPr>
              <w:pStyle w:val="afffffffff2"/>
            </w:pPr>
            <w:r>
              <w:rPr>
                <w:rFonts w:hAnsi="宋体" w:hint="eastAsia"/>
                <w:color w:val="000000"/>
              </w:rPr>
              <w:t>8</w:t>
            </w:r>
          </w:p>
        </w:tc>
        <w:tc>
          <w:tcPr>
            <w:tcW w:w="1556" w:type="dxa"/>
            <w:vMerge w:val="restart"/>
            <w:shd w:val="clear" w:color="auto" w:fill="auto"/>
            <w:vAlign w:val="center"/>
          </w:tcPr>
          <w:p w14:paraId="6F678149" w14:textId="77777777" w:rsidR="008950E4" w:rsidRDefault="009130E8">
            <w:pPr>
              <w:pStyle w:val="afffffffff2"/>
            </w:pPr>
            <w:r>
              <w:rPr>
                <w:rFonts w:hAnsi="宋体" w:hint="eastAsia"/>
                <w:color w:val="000000"/>
              </w:rPr>
              <w:t>筑路、养护、维修</w:t>
            </w:r>
            <w:r>
              <w:rPr>
                <w:rStyle w:val="15"/>
                <w:rFonts w:hint="default"/>
              </w:rPr>
              <w:t>人员</w:t>
            </w:r>
          </w:p>
        </w:tc>
        <w:tc>
          <w:tcPr>
            <w:tcW w:w="1555" w:type="dxa"/>
            <w:vAlign w:val="center"/>
          </w:tcPr>
          <w:p w14:paraId="70D7B358" w14:textId="77777777" w:rsidR="008950E4" w:rsidRDefault="009130E8">
            <w:pPr>
              <w:pStyle w:val="afffffffff2"/>
            </w:pPr>
            <w:r>
              <w:rPr>
                <w:rFonts w:hint="eastAsia"/>
              </w:rPr>
              <w:t>沥青混凝土摊铺机操作工</w:t>
            </w:r>
          </w:p>
        </w:tc>
        <w:tc>
          <w:tcPr>
            <w:tcW w:w="1555" w:type="dxa"/>
            <w:shd w:val="clear" w:color="auto" w:fill="auto"/>
            <w:vAlign w:val="center"/>
          </w:tcPr>
          <w:p w14:paraId="1E08317B" w14:textId="77777777" w:rsidR="008950E4" w:rsidRDefault="009130E8">
            <w:pPr>
              <w:pStyle w:val="afffffffff2"/>
            </w:pPr>
            <w:r>
              <w:rPr>
                <w:rFonts w:hint="eastAsia"/>
              </w:rPr>
              <w:t>噪声、高温、沥青烟、</w:t>
            </w:r>
            <w:r w:rsidR="00B87E66">
              <w:rPr>
                <w:rFonts w:hint="eastAsia"/>
              </w:rPr>
              <w:t>煤焦油、</w:t>
            </w:r>
            <w:r>
              <w:rPr>
                <w:rFonts w:hint="eastAsia"/>
              </w:rPr>
              <w:t>全身振动</w:t>
            </w:r>
          </w:p>
        </w:tc>
        <w:tc>
          <w:tcPr>
            <w:tcW w:w="1555" w:type="dxa"/>
            <w:shd w:val="clear" w:color="auto" w:fill="auto"/>
            <w:vAlign w:val="center"/>
          </w:tcPr>
          <w:p w14:paraId="3B5EEE8F" w14:textId="77777777" w:rsidR="008950E4" w:rsidRDefault="009130E8">
            <w:pPr>
              <w:pStyle w:val="afffffffff2"/>
            </w:pPr>
            <w:r>
              <w:rPr>
                <w:rFonts w:hint="eastAsia"/>
              </w:rPr>
              <w:t>噪声聋、中暑、接触性皮炎、痤疮</w:t>
            </w:r>
          </w:p>
        </w:tc>
        <w:tc>
          <w:tcPr>
            <w:tcW w:w="1556" w:type="dxa"/>
            <w:shd w:val="clear" w:color="auto" w:fill="auto"/>
            <w:vAlign w:val="center"/>
          </w:tcPr>
          <w:p w14:paraId="43F2CA9A" w14:textId="77777777" w:rsidR="008950E4" w:rsidRDefault="009130E8">
            <w:pPr>
              <w:pStyle w:val="afffffffff2"/>
            </w:pPr>
            <w:r>
              <w:rPr>
                <w:rFonts w:hint="eastAsia"/>
              </w:rPr>
              <w:t>驾驶室密闭、设置空调、 减振处理；护耳器、防毒口罩、防护手套、防护工作服</w:t>
            </w:r>
          </w:p>
        </w:tc>
      </w:tr>
      <w:tr w:rsidR="008950E4" w14:paraId="311E0FE5" w14:textId="77777777">
        <w:tc>
          <w:tcPr>
            <w:tcW w:w="1556" w:type="dxa"/>
            <w:vMerge/>
            <w:shd w:val="clear" w:color="auto" w:fill="auto"/>
            <w:vAlign w:val="center"/>
          </w:tcPr>
          <w:p w14:paraId="1A486DC8" w14:textId="77777777" w:rsidR="008950E4" w:rsidRDefault="008950E4">
            <w:pPr>
              <w:pStyle w:val="afffffffff2"/>
            </w:pPr>
          </w:p>
        </w:tc>
        <w:tc>
          <w:tcPr>
            <w:tcW w:w="1556" w:type="dxa"/>
            <w:vMerge/>
            <w:shd w:val="clear" w:color="auto" w:fill="auto"/>
            <w:vAlign w:val="center"/>
          </w:tcPr>
          <w:p w14:paraId="67A85337" w14:textId="77777777" w:rsidR="008950E4" w:rsidRDefault="008950E4">
            <w:pPr>
              <w:pStyle w:val="afffffffff2"/>
            </w:pPr>
          </w:p>
        </w:tc>
        <w:tc>
          <w:tcPr>
            <w:tcW w:w="1555" w:type="dxa"/>
            <w:vAlign w:val="center"/>
          </w:tcPr>
          <w:p w14:paraId="3F8D62B6" w14:textId="77777777" w:rsidR="008950E4" w:rsidRDefault="009130E8">
            <w:pPr>
              <w:pStyle w:val="afffffffff2"/>
            </w:pPr>
            <w:r>
              <w:rPr>
                <w:rFonts w:hint="eastAsia"/>
              </w:rPr>
              <w:t>水泥混凝土摊铺机操作工</w:t>
            </w:r>
          </w:p>
        </w:tc>
        <w:tc>
          <w:tcPr>
            <w:tcW w:w="1555" w:type="dxa"/>
            <w:shd w:val="clear" w:color="auto" w:fill="auto"/>
            <w:vAlign w:val="center"/>
          </w:tcPr>
          <w:p w14:paraId="2E10B204" w14:textId="77777777" w:rsidR="008950E4" w:rsidRDefault="009130E8">
            <w:pPr>
              <w:pStyle w:val="afffffffff2"/>
            </w:pPr>
            <w:r>
              <w:rPr>
                <w:rFonts w:hint="eastAsia"/>
              </w:rPr>
              <w:t>噪声、高温、全身振动</w:t>
            </w:r>
          </w:p>
        </w:tc>
        <w:tc>
          <w:tcPr>
            <w:tcW w:w="1555" w:type="dxa"/>
            <w:shd w:val="clear" w:color="auto" w:fill="auto"/>
            <w:vAlign w:val="center"/>
          </w:tcPr>
          <w:p w14:paraId="518A0B62" w14:textId="77777777" w:rsidR="008950E4" w:rsidRDefault="009130E8">
            <w:pPr>
              <w:pStyle w:val="afffffffff2"/>
            </w:pPr>
            <w:r>
              <w:rPr>
                <w:rFonts w:hint="eastAsia"/>
              </w:rPr>
              <w:t>噪声聋、中暑</w:t>
            </w:r>
          </w:p>
        </w:tc>
        <w:tc>
          <w:tcPr>
            <w:tcW w:w="1556" w:type="dxa"/>
            <w:shd w:val="clear" w:color="auto" w:fill="auto"/>
            <w:vAlign w:val="center"/>
          </w:tcPr>
          <w:p w14:paraId="37E396D4" w14:textId="77777777" w:rsidR="008950E4" w:rsidRDefault="009130E8">
            <w:pPr>
              <w:pStyle w:val="afffffffff2"/>
            </w:pPr>
            <w:r>
              <w:rPr>
                <w:rFonts w:hint="eastAsia"/>
              </w:rPr>
              <w:t>驾驶室密闭、设置空调、 减振处理；护耳器、热辐射防护服</w:t>
            </w:r>
          </w:p>
        </w:tc>
      </w:tr>
      <w:tr w:rsidR="008950E4" w14:paraId="733B248B" w14:textId="77777777">
        <w:tc>
          <w:tcPr>
            <w:tcW w:w="1556" w:type="dxa"/>
            <w:vMerge/>
            <w:shd w:val="clear" w:color="auto" w:fill="auto"/>
            <w:vAlign w:val="center"/>
          </w:tcPr>
          <w:p w14:paraId="6954859A" w14:textId="77777777" w:rsidR="008950E4" w:rsidRDefault="008950E4">
            <w:pPr>
              <w:pStyle w:val="afffffffff2"/>
            </w:pPr>
          </w:p>
        </w:tc>
        <w:tc>
          <w:tcPr>
            <w:tcW w:w="1556" w:type="dxa"/>
            <w:vMerge/>
            <w:shd w:val="clear" w:color="auto" w:fill="auto"/>
            <w:vAlign w:val="center"/>
          </w:tcPr>
          <w:p w14:paraId="6A9654BC" w14:textId="77777777" w:rsidR="008950E4" w:rsidRDefault="008950E4">
            <w:pPr>
              <w:pStyle w:val="afffffffff2"/>
            </w:pPr>
          </w:p>
        </w:tc>
        <w:tc>
          <w:tcPr>
            <w:tcW w:w="1555" w:type="dxa"/>
            <w:vAlign w:val="center"/>
          </w:tcPr>
          <w:p w14:paraId="243DB0CD" w14:textId="77777777" w:rsidR="008950E4" w:rsidRDefault="009130E8">
            <w:pPr>
              <w:pStyle w:val="afffffffff2"/>
            </w:pPr>
            <w:r>
              <w:rPr>
                <w:rFonts w:hint="eastAsia"/>
              </w:rPr>
              <w:t>压路机操作工</w:t>
            </w:r>
          </w:p>
        </w:tc>
        <w:tc>
          <w:tcPr>
            <w:tcW w:w="1555" w:type="dxa"/>
            <w:shd w:val="clear" w:color="auto" w:fill="auto"/>
            <w:vAlign w:val="center"/>
          </w:tcPr>
          <w:p w14:paraId="6DB46FA7" w14:textId="77777777" w:rsidR="008950E4" w:rsidRDefault="009130E8">
            <w:pPr>
              <w:pStyle w:val="afffffffff2"/>
            </w:pPr>
            <w:r>
              <w:rPr>
                <w:rFonts w:hint="eastAsia"/>
              </w:rPr>
              <w:t>噪声、高温、全身振动、粉尘</w:t>
            </w:r>
          </w:p>
        </w:tc>
        <w:tc>
          <w:tcPr>
            <w:tcW w:w="1555" w:type="dxa"/>
            <w:shd w:val="clear" w:color="auto" w:fill="auto"/>
            <w:vAlign w:val="center"/>
          </w:tcPr>
          <w:p w14:paraId="3E2C48F0" w14:textId="77777777" w:rsidR="008950E4" w:rsidRDefault="009130E8">
            <w:pPr>
              <w:pStyle w:val="afffffffff2"/>
            </w:pPr>
            <w:r>
              <w:rPr>
                <w:rFonts w:hint="eastAsia"/>
              </w:rPr>
              <w:t>噪声聋、中暑、尘肺</w:t>
            </w:r>
          </w:p>
        </w:tc>
        <w:tc>
          <w:tcPr>
            <w:tcW w:w="1556" w:type="dxa"/>
            <w:shd w:val="clear" w:color="auto" w:fill="auto"/>
            <w:vAlign w:val="center"/>
          </w:tcPr>
          <w:p w14:paraId="43F6EEFC" w14:textId="77777777" w:rsidR="008950E4" w:rsidRDefault="009130E8">
            <w:pPr>
              <w:pStyle w:val="afffffffff2"/>
            </w:pPr>
            <w:r>
              <w:rPr>
                <w:rFonts w:hint="eastAsia"/>
              </w:rPr>
              <w:t>驾驶室密闭、设置空调、 减振处理；护耳器、热辐射防护服、防尘口罩</w:t>
            </w:r>
          </w:p>
        </w:tc>
      </w:tr>
      <w:tr w:rsidR="008950E4" w14:paraId="0948E43C" w14:textId="77777777">
        <w:tc>
          <w:tcPr>
            <w:tcW w:w="1556" w:type="dxa"/>
            <w:vMerge/>
            <w:shd w:val="clear" w:color="auto" w:fill="auto"/>
            <w:vAlign w:val="center"/>
          </w:tcPr>
          <w:p w14:paraId="3EF5D105" w14:textId="77777777" w:rsidR="008950E4" w:rsidRDefault="008950E4">
            <w:pPr>
              <w:pStyle w:val="afffffffff2"/>
            </w:pPr>
          </w:p>
        </w:tc>
        <w:tc>
          <w:tcPr>
            <w:tcW w:w="1556" w:type="dxa"/>
            <w:vMerge/>
            <w:shd w:val="clear" w:color="auto" w:fill="auto"/>
            <w:vAlign w:val="center"/>
          </w:tcPr>
          <w:p w14:paraId="776095A3" w14:textId="77777777" w:rsidR="008950E4" w:rsidRDefault="008950E4">
            <w:pPr>
              <w:pStyle w:val="afffffffff2"/>
            </w:pPr>
          </w:p>
        </w:tc>
        <w:tc>
          <w:tcPr>
            <w:tcW w:w="1555" w:type="dxa"/>
            <w:vAlign w:val="center"/>
          </w:tcPr>
          <w:p w14:paraId="4F5992D6" w14:textId="77777777" w:rsidR="008950E4" w:rsidRDefault="009130E8">
            <w:pPr>
              <w:pStyle w:val="afffffffff2"/>
            </w:pPr>
            <w:r>
              <w:rPr>
                <w:rFonts w:hint="eastAsia"/>
              </w:rPr>
              <w:t>筑路工</w:t>
            </w:r>
          </w:p>
        </w:tc>
        <w:tc>
          <w:tcPr>
            <w:tcW w:w="1555" w:type="dxa"/>
            <w:shd w:val="clear" w:color="auto" w:fill="auto"/>
            <w:vAlign w:val="center"/>
          </w:tcPr>
          <w:p w14:paraId="3A630910" w14:textId="77777777" w:rsidR="008950E4" w:rsidRDefault="009130E8">
            <w:pPr>
              <w:pStyle w:val="afffffffff2"/>
            </w:pPr>
            <w:r>
              <w:rPr>
                <w:rFonts w:hint="eastAsia"/>
              </w:rPr>
              <w:t>粉尘噪声、高温</w:t>
            </w:r>
          </w:p>
        </w:tc>
        <w:tc>
          <w:tcPr>
            <w:tcW w:w="1555" w:type="dxa"/>
            <w:shd w:val="clear" w:color="auto" w:fill="auto"/>
            <w:vAlign w:val="center"/>
          </w:tcPr>
          <w:p w14:paraId="045F852E" w14:textId="77777777" w:rsidR="008950E4" w:rsidRDefault="009130E8">
            <w:pPr>
              <w:pStyle w:val="afffffffff2"/>
            </w:pPr>
            <w:r>
              <w:rPr>
                <w:rFonts w:hint="eastAsia"/>
              </w:rPr>
              <w:t>尘肺、噪声聋、中暑</w:t>
            </w:r>
          </w:p>
        </w:tc>
        <w:tc>
          <w:tcPr>
            <w:tcW w:w="1556" w:type="dxa"/>
            <w:shd w:val="clear" w:color="auto" w:fill="auto"/>
            <w:vAlign w:val="center"/>
          </w:tcPr>
          <w:p w14:paraId="5F84EB6F" w14:textId="77777777" w:rsidR="008950E4" w:rsidRDefault="009130E8">
            <w:pPr>
              <w:pStyle w:val="afffffffff2"/>
            </w:pPr>
            <w:r>
              <w:rPr>
                <w:rFonts w:hint="eastAsia"/>
              </w:rPr>
              <w:t>防尘口罩、护耳器、热辐射防护服</w:t>
            </w:r>
          </w:p>
        </w:tc>
      </w:tr>
      <w:tr w:rsidR="008950E4" w14:paraId="61F4D98B" w14:textId="77777777">
        <w:tc>
          <w:tcPr>
            <w:tcW w:w="1556" w:type="dxa"/>
            <w:vMerge/>
            <w:shd w:val="clear" w:color="auto" w:fill="auto"/>
            <w:vAlign w:val="center"/>
          </w:tcPr>
          <w:p w14:paraId="4C687C48" w14:textId="77777777" w:rsidR="008950E4" w:rsidRDefault="008950E4">
            <w:pPr>
              <w:pStyle w:val="afffffffff2"/>
            </w:pPr>
          </w:p>
        </w:tc>
        <w:tc>
          <w:tcPr>
            <w:tcW w:w="1556" w:type="dxa"/>
            <w:vMerge/>
            <w:shd w:val="clear" w:color="auto" w:fill="auto"/>
            <w:vAlign w:val="center"/>
          </w:tcPr>
          <w:p w14:paraId="5F74AF9E" w14:textId="77777777" w:rsidR="008950E4" w:rsidRDefault="008950E4">
            <w:pPr>
              <w:pStyle w:val="afffffffff2"/>
            </w:pPr>
          </w:p>
        </w:tc>
        <w:tc>
          <w:tcPr>
            <w:tcW w:w="1555" w:type="dxa"/>
            <w:vAlign w:val="center"/>
          </w:tcPr>
          <w:p w14:paraId="1A823BF5" w14:textId="77777777" w:rsidR="008950E4" w:rsidRDefault="009130E8">
            <w:pPr>
              <w:pStyle w:val="afffffffff2"/>
            </w:pPr>
            <w:r>
              <w:rPr>
                <w:rFonts w:hint="eastAsia"/>
              </w:rPr>
              <w:t>乳化沥青工</w:t>
            </w:r>
          </w:p>
        </w:tc>
        <w:tc>
          <w:tcPr>
            <w:tcW w:w="1555" w:type="dxa"/>
            <w:shd w:val="clear" w:color="auto" w:fill="auto"/>
            <w:vAlign w:val="center"/>
          </w:tcPr>
          <w:p w14:paraId="1142EDA3" w14:textId="77777777" w:rsidR="008950E4" w:rsidRDefault="009130E8">
            <w:pPr>
              <w:pStyle w:val="afffffffff2"/>
            </w:pPr>
            <w:r>
              <w:rPr>
                <w:rFonts w:hint="eastAsia"/>
              </w:rPr>
              <w:t>沥青烟、高温</w:t>
            </w:r>
          </w:p>
        </w:tc>
        <w:tc>
          <w:tcPr>
            <w:tcW w:w="1555" w:type="dxa"/>
            <w:shd w:val="clear" w:color="auto" w:fill="auto"/>
            <w:vAlign w:val="center"/>
          </w:tcPr>
          <w:p w14:paraId="4FA35291" w14:textId="77777777" w:rsidR="008950E4" w:rsidRDefault="009130E8">
            <w:pPr>
              <w:pStyle w:val="afffffffff2"/>
            </w:pPr>
            <w:r>
              <w:rPr>
                <w:rFonts w:hint="eastAsia"/>
              </w:rPr>
              <w:t>接触性皮炎、痤疮、皮肤癌、中暑</w:t>
            </w:r>
          </w:p>
        </w:tc>
        <w:tc>
          <w:tcPr>
            <w:tcW w:w="1556" w:type="dxa"/>
            <w:shd w:val="clear" w:color="auto" w:fill="auto"/>
            <w:vAlign w:val="center"/>
          </w:tcPr>
          <w:p w14:paraId="47A36209" w14:textId="77777777" w:rsidR="008950E4" w:rsidRDefault="009130E8">
            <w:pPr>
              <w:pStyle w:val="afffffffff2"/>
            </w:pPr>
            <w:r>
              <w:rPr>
                <w:rFonts w:hint="eastAsia"/>
              </w:rPr>
              <w:t>防毒口罩、防护手套、防 护工作服</w:t>
            </w:r>
          </w:p>
        </w:tc>
      </w:tr>
      <w:tr w:rsidR="008950E4" w14:paraId="27ED3E3D" w14:textId="77777777">
        <w:tc>
          <w:tcPr>
            <w:tcW w:w="1556" w:type="dxa"/>
            <w:vMerge/>
            <w:shd w:val="clear" w:color="auto" w:fill="auto"/>
            <w:vAlign w:val="center"/>
          </w:tcPr>
          <w:p w14:paraId="094AA761" w14:textId="77777777" w:rsidR="008950E4" w:rsidRDefault="008950E4">
            <w:pPr>
              <w:pStyle w:val="afffffffff2"/>
            </w:pPr>
          </w:p>
        </w:tc>
        <w:tc>
          <w:tcPr>
            <w:tcW w:w="1556" w:type="dxa"/>
            <w:vMerge/>
            <w:shd w:val="clear" w:color="auto" w:fill="auto"/>
            <w:vAlign w:val="center"/>
          </w:tcPr>
          <w:p w14:paraId="1003EDB6" w14:textId="77777777" w:rsidR="008950E4" w:rsidRDefault="008950E4">
            <w:pPr>
              <w:pStyle w:val="afffffffff2"/>
            </w:pPr>
          </w:p>
        </w:tc>
        <w:tc>
          <w:tcPr>
            <w:tcW w:w="1555" w:type="dxa"/>
            <w:vAlign w:val="center"/>
          </w:tcPr>
          <w:p w14:paraId="01C31ECF" w14:textId="77777777" w:rsidR="008950E4" w:rsidRDefault="009130E8">
            <w:pPr>
              <w:pStyle w:val="afffffffff2"/>
            </w:pPr>
            <w:r>
              <w:rPr>
                <w:rFonts w:hint="eastAsia"/>
              </w:rPr>
              <w:t>铺轨机司机、 轨道车司机、 大型线路机械司机</w:t>
            </w:r>
          </w:p>
        </w:tc>
        <w:tc>
          <w:tcPr>
            <w:tcW w:w="1555" w:type="dxa"/>
            <w:shd w:val="clear" w:color="auto" w:fill="auto"/>
            <w:vAlign w:val="center"/>
          </w:tcPr>
          <w:p w14:paraId="3581ADD0" w14:textId="77777777" w:rsidR="008950E4" w:rsidRDefault="009130E8">
            <w:pPr>
              <w:pStyle w:val="afffffffff2"/>
            </w:pPr>
            <w:r>
              <w:rPr>
                <w:rFonts w:hint="eastAsia"/>
              </w:rPr>
              <w:t>噪声、高温</w:t>
            </w:r>
            <w:r w:rsidR="00B87E66">
              <w:rPr>
                <w:rFonts w:hint="eastAsia"/>
              </w:rPr>
              <w:t>、尾气</w:t>
            </w:r>
          </w:p>
        </w:tc>
        <w:tc>
          <w:tcPr>
            <w:tcW w:w="1555" w:type="dxa"/>
            <w:shd w:val="clear" w:color="auto" w:fill="auto"/>
            <w:vAlign w:val="center"/>
          </w:tcPr>
          <w:p w14:paraId="4AF5CA66" w14:textId="77777777" w:rsidR="008950E4" w:rsidRDefault="009130E8">
            <w:pPr>
              <w:pStyle w:val="afffffffff2"/>
            </w:pPr>
            <w:r>
              <w:rPr>
                <w:rFonts w:hint="eastAsia"/>
              </w:rPr>
              <w:t>噪声聋、中暑</w:t>
            </w:r>
          </w:p>
        </w:tc>
        <w:tc>
          <w:tcPr>
            <w:tcW w:w="1556" w:type="dxa"/>
            <w:shd w:val="clear" w:color="auto" w:fill="auto"/>
            <w:vAlign w:val="center"/>
          </w:tcPr>
          <w:p w14:paraId="5262809F" w14:textId="77777777" w:rsidR="008950E4" w:rsidRDefault="009130E8">
            <w:pPr>
              <w:pStyle w:val="afffffffff2"/>
            </w:pPr>
            <w:r>
              <w:rPr>
                <w:rFonts w:hint="eastAsia"/>
              </w:rPr>
              <w:t>护耳器、热辐射防护服</w:t>
            </w:r>
          </w:p>
        </w:tc>
      </w:tr>
      <w:tr w:rsidR="008950E4" w14:paraId="66A8065F" w14:textId="77777777">
        <w:tc>
          <w:tcPr>
            <w:tcW w:w="1556" w:type="dxa"/>
            <w:vMerge/>
            <w:shd w:val="clear" w:color="auto" w:fill="auto"/>
            <w:vAlign w:val="center"/>
          </w:tcPr>
          <w:p w14:paraId="537961E8" w14:textId="77777777" w:rsidR="008950E4" w:rsidRDefault="008950E4">
            <w:pPr>
              <w:pStyle w:val="afffffffff2"/>
            </w:pPr>
          </w:p>
        </w:tc>
        <w:tc>
          <w:tcPr>
            <w:tcW w:w="1556" w:type="dxa"/>
            <w:vMerge/>
            <w:shd w:val="clear" w:color="auto" w:fill="auto"/>
            <w:vAlign w:val="center"/>
          </w:tcPr>
          <w:p w14:paraId="72ADE083" w14:textId="77777777" w:rsidR="008950E4" w:rsidRDefault="008950E4">
            <w:pPr>
              <w:pStyle w:val="afffffffff2"/>
            </w:pPr>
          </w:p>
        </w:tc>
        <w:tc>
          <w:tcPr>
            <w:tcW w:w="1555" w:type="dxa"/>
            <w:vAlign w:val="center"/>
          </w:tcPr>
          <w:p w14:paraId="138AFCA0" w14:textId="77777777" w:rsidR="008950E4" w:rsidRDefault="009130E8">
            <w:pPr>
              <w:pStyle w:val="afffffffff2"/>
            </w:pPr>
            <w:proofErr w:type="gramStart"/>
            <w:r>
              <w:rPr>
                <w:rFonts w:hint="eastAsia"/>
              </w:rPr>
              <w:t>路基工</w:t>
            </w:r>
            <w:proofErr w:type="gramEnd"/>
          </w:p>
        </w:tc>
        <w:tc>
          <w:tcPr>
            <w:tcW w:w="1555" w:type="dxa"/>
            <w:shd w:val="clear" w:color="auto" w:fill="auto"/>
            <w:vAlign w:val="center"/>
          </w:tcPr>
          <w:p w14:paraId="560A437E" w14:textId="77777777" w:rsidR="008950E4" w:rsidRDefault="009130E8">
            <w:pPr>
              <w:pStyle w:val="afffffffff2"/>
            </w:pPr>
            <w:r>
              <w:rPr>
                <w:rFonts w:hint="eastAsia"/>
              </w:rPr>
              <w:t>噪声、粉尘、高温</w:t>
            </w:r>
          </w:p>
        </w:tc>
        <w:tc>
          <w:tcPr>
            <w:tcW w:w="1555" w:type="dxa"/>
            <w:shd w:val="clear" w:color="auto" w:fill="auto"/>
            <w:vAlign w:val="center"/>
          </w:tcPr>
          <w:p w14:paraId="62CC098B" w14:textId="77777777" w:rsidR="008950E4" w:rsidRDefault="009130E8">
            <w:pPr>
              <w:pStyle w:val="afffffffff2"/>
            </w:pPr>
            <w:r>
              <w:rPr>
                <w:rFonts w:hint="eastAsia"/>
              </w:rPr>
              <w:t>噪声聋、尘肺、中暑</w:t>
            </w:r>
          </w:p>
        </w:tc>
        <w:tc>
          <w:tcPr>
            <w:tcW w:w="1556" w:type="dxa"/>
            <w:shd w:val="clear" w:color="auto" w:fill="auto"/>
            <w:vAlign w:val="center"/>
          </w:tcPr>
          <w:p w14:paraId="4897125B" w14:textId="77777777" w:rsidR="008950E4" w:rsidRDefault="009130E8">
            <w:pPr>
              <w:pStyle w:val="afffffffff2"/>
            </w:pPr>
            <w:r>
              <w:rPr>
                <w:rFonts w:hint="eastAsia"/>
              </w:rPr>
              <w:t>护耳器 、防尘口罩、热辐射防护服</w:t>
            </w:r>
          </w:p>
        </w:tc>
      </w:tr>
      <w:tr w:rsidR="008950E4" w14:paraId="5B6BFDCF" w14:textId="77777777">
        <w:tc>
          <w:tcPr>
            <w:tcW w:w="1556" w:type="dxa"/>
            <w:vMerge/>
            <w:shd w:val="clear" w:color="auto" w:fill="auto"/>
            <w:vAlign w:val="center"/>
          </w:tcPr>
          <w:p w14:paraId="57095821" w14:textId="77777777" w:rsidR="008950E4" w:rsidRDefault="008950E4">
            <w:pPr>
              <w:pStyle w:val="afffffffff2"/>
            </w:pPr>
          </w:p>
        </w:tc>
        <w:tc>
          <w:tcPr>
            <w:tcW w:w="1556" w:type="dxa"/>
            <w:vMerge/>
            <w:shd w:val="clear" w:color="auto" w:fill="auto"/>
            <w:vAlign w:val="center"/>
          </w:tcPr>
          <w:p w14:paraId="1C86E03A" w14:textId="77777777" w:rsidR="008950E4" w:rsidRDefault="008950E4">
            <w:pPr>
              <w:pStyle w:val="afffffffff2"/>
            </w:pPr>
          </w:p>
        </w:tc>
        <w:tc>
          <w:tcPr>
            <w:tcW w:w="1555" w:type="dxa"/>
            <w:vAlign w:val="center"/>
          </w:tcPr>
          <w:p w14:paraId="7D54DCAB" w14:textId="77777777" w:rsidR="008950E4" w:rsidRDefault="009130E8">
            <w:pPr>
              <w:pStyle w:val="afffffffff2"/>
            </w:pPr>
            <w:r>
              <w:rPr>
                <w:rFonts w:hint="eastAsia"/>
              </w:rPr>
              <w:t>隧道工</w:t>
            </w:r>
          </w:p>
        </w:tc>
        <w:tc>
          <w:tcPr>
            <w:tcW w:w="1555" w:type="dxa"/>
            <w:shd w:val="clear" w:color="auto" w:fill="auto"/>
            <w:vAlign w:val="center"/>
          </w:tcPr>
          <w:p w14:paraId="3BA296E4" w14:textId="77777777" w:rsidR="008950E4" w:rsidRDefault="009130E8">
            <w:pPr>
              <w:pStyle w:val="afffffffff2"/>
            </w:pPr>
            <w:r>
              <w:rPr>
                <w:rFonts w:hint="eastAsia"/>
              </w:rPr>
              <w:t>噪声、高温、粉尘、一氧化碳、氮氧化物、甲烷、硫化氢、电离辐射</w:t>
            </w:r>
          </w:p>
        </w:tc>
        <w:tc>
          <w:tcPr>
            <w:tcW w:w="1555" w:type="dxa"/>
            <w:shd w:val="clear" w:color="auto" w:fill="auto"/>
            <w:vAlign w:val="center"/>
          </w:tcPr>
          <w:p w14:paraId="67836B96" w14:textId="77777777" w:rsidR="008950E4" w:rsidRDefault="009130E8">
            <w:pPr>
              <w:pStyle w:val="afffffffff2"/>
            </w:pPr>
            <w:r>
              <w:rPr>
                <w:rFonts w:hint="eastAsia"/>
              </w:rPr>
              <w:t>噪声聋、中暑、尘肺，一氧化碳中毒、氮氧化物中毒、硫化氢中毒，放射性疾病</w:t>
            </w:r>
          </w:p>
        </w:tc>
        <w:tc>
          <w:tcPr>
            <w:tcW w:w="1556" w:type="dxa"/>
            <w:shd w:val="clear" w:color="auto" w:fill="auto"/>
            <w:vAlign w:val="center"/>
          </w:tcPr>
          <w:p w14:paraId="37C353A0" w14:textId="77777777" w:rsidR="008950E4" w:rsidRDefault="009130E8">
            <w:pPr>
              <w:pStyle w:val="afffffffff2"/>
            </w:pPr>
            <w:r>
              <w:rPr>
                <w:rFonts w:hint="eastAsia"/>
              </w:rPr>
              <w:t>通风、防尘防毒口罩、护耳器、热辐射防护服、放射防护</w:t>
            </w:r>
          </w:p>
        </w:tc>
      </w:tr>
      <w:tr w:rsidR="008950E4" w14:paraId="5B11A7BF" w14:textId="77777777">
        <w:tc>
          <w:tcPr>
            <w:tcW w:w="1556" w:type="dxa"/>
            <w:vMerge/>
            <w:shd w:val="clear" w:color="auto" w:fill="auto"/>
            <w:vAlign w:val="center"/>
          </w:tcPr>
          <w:p w14:paraId="58F4E27D" w14:textId="77777777" w:rsidR="008950E4" w:rsidRDefault="008950E4">
            <w:pPr>
              <w:pStyle w:val="afffffffff2"/>
            </w:pPr>
          </w:p>
        </w:tc>
        <w:tc>
          <w:tcPr>
            <w:tcW w:w="1556" w:type="dxa"/>
            <w:vMerge/>
            <w:shd w:val="clear" w:color="auto" w:fill="auto"/>
            <w:vAlign w:val="center"/>
          </w:tcPr>
          <w:p w14:paraId="45A1ABA7" w14:textId="77777777" w:rsidR="008950E4" w:rsidRDefault="008950E4">
            <w:pPr>
              <w:pStyle w:val="afffffffff2"/>
            </w:pPr>
          </w:p>
        </w:tc>
        <w:tc>
          <w:tcPr>
            <w:tcW w:w="1555" w:type="dxa"/>
            <w:vAlign w:val="center"/>
          </w:tcPr>
          <w:p w14:paraId="66430221" w14:textId="77777777" w:rsidR="008950E4" w:rsidRDefault="009130E8">
            <w:pPr>
              <w:pStyle w:val="afffffffff2"/>
            </w:pPr>
            <w:r>
              <w:rPr>
                <w:rFonts w:hint="eastAsia"/>
              </w:rPr>
              <w:t>桥梁十</w:t>
            </w:r>
          </w:p>
        </w:tc>
        <w:tc>
          <w:tcPr>
            <w:tcW w:w="1555" w:type="dxa"/>
            <w:shd w:val="clear" w:color="auto" w:fill="auto"/>
            <w:vAlign w:val="center"/>
          </w:tcPr>
          <w:p w14:paraId="33B58B60" w14:textId="77777777" w:rsidR="008950E4" w:rsidRDefault="009130E8">
            <w:pPr>
              <w:pStyle w:val="afffffffff2"/>
            </w:pPr>
            <w:r>
              <w:rPr>
                <w:rFonts w:hint="eastAsia"/>
              </w:rPr>
              <w:t>噪声、高温、高处作业</w:t>
            </w:r>
          </w:p>
        </w:tc>
        <w:tc>
          <w:tcPr>
            <w:tcW w:w="1555" w:type="dxa"/>
            <w:shd w:val="clear" w:color="auto" w:fill="auto"/>
            <w:vAlign w:val="center"/>
          </w:tcPr>
          <w:p w14:paraId="56B09E1E" w14:textId="77777777" w:rsidR="008950E4" w:rsidRDefault="009130E8">
            <w:pPr>
              <w:pStyle w:val="afffffffff2"/>
            </w:pPr>
            <w:r>
              <w:rPr>
                <w:rFonts w:hint="eastAsia"/>
              </w:rPr>
              <w:t>噪声聋、中暑</w:t>
            </w:r>
          </w:p>
        </w:tc>
        <w:tc>
          <w:tcPr>
            <w:tcW w:w="1556" w:type="dxa"/>
            <w:shd w:val="clear" w:color="auto" w:fill="auto"/>
            <w:vAlign w:val="center"/>
          </w:tcPr>
          <w:p w14:paraId="50AEC03C" w14:textId="77777777" w:rsidR="008950E4" w:rsidRDefault="009130E8">
            <w:pPr>
              <w:pStyle w:val="afffffffff2"/>
            </w:pPr>
            <w:r>
              <w:rPr>
                <w:rFonts w:hint="eastAsia"/>
              </w:rPr>
              <w:t>护耳器 、热辐射防护服</w:t>
            </w:r>
          </w:p>
        </w:tc>
      </w:tr>
      <w:tr w:rsidR="008950E4" w14:paraId="36D7253F" w14:textId="77777777">
        <w:tc>
          <w:tcPr>
            <w:tcW w:w="1556" w:type="dxa"/>
            <w:vMerge w:val="restart"/>
            <w:shd w:val="clear" w:color="auto" w:fill="auto"/>
            <w:vAlign w:val="center"/>
          </w:tcPr>
          <w:p w14:paraId="4F5D1E15" w14:textId="77777777" w:rsidR="008950E4" w:rsidRDefault="009130E8">
            <w:pPr>
              <w:pStyle w:val="afffffffff2"/>
            </w:pPr>
            <w:r>
              <w:rPr>
                <w:rFonts w:hint="eastAsia"/>
              </w:rPr>
              <w:t>9</w:t>
            </w:r>
          </w:p>
        </w:tc>
        <w:tc>
          <w:tcPr>
            <w:tcW w:w="1556" w:type="dxa"/>
            <w:vMerge w:val="restart"/>
            <w:shd w:val="clear" w:color="auto" w:fill="auto"/>
            <w:vAlign w:val="center"/>
          </w:tcPr>
          <w:p w14:paraId="4257E159" w14:textId="77777777" w:rsidR="008950E4" w:rsidRDefault="009130E8">
            <w:pPr>
              <w:pStyle w:val="afffffffff2"/>
            </w:pPr>
            <w:r>
              <w:rPr>
                <w:rFonts w:hint="eastAsia"/>
              </w:rPr>
              <w:t>工程设备安装工</w:t>
            </w:r>
          </w:p>
        </w:tc>
        <w:tc>
          <w:tcPr>
            <w:tcW w:w="1555" w:type="dxa"/>
            <w:vAlign w:val="center"/>
          </w:tcPr>
          <w:p w14:paraId="406CE561" w14:textId="77777777" w:rsidR="008950E4" w:rsidRDefault="009130E8">
            <w:pPr>
              <w:pStyle w:val="afffffffff2"/>
            </w:pPr>
            <w:r>
              <w:rPr>
                <w:rFonts w:hint="eastAsia"/>
              </w:rPr>
              <w:t>机械设备安装工</w:t>
            </w:r>
          </w:p>
        </w:tc>
        <w:tc>
          <w:tcPr>
            <w:tcW w:w="1555" w:type="dxa"/>
            <w:shd w:val="clear" w:color="auto" w:fill="auto"/>
            <w:vAlign w:val="center"/>
          </w:tcPr>
          <w:p w14:paraId="2CA8901C" w14:textId="77777777" w:rsidR="008950E4" w:rsidRDefault="009130E8">
            <w:pPr>
              <w:pStyle w:val="afffffffff2"/>
            </w:pPr>
            <w:r>
              <w:rPr>
                <w:rFonts w:hint="eastAsia"/>
              </w:rPr>
              <w:t>噪声、高温、高处作业</w:t>
            </w:r>
          </w:p>
        </w:tc>
        <w:tc>
          <w:tcPr>
            <w:tcW w:w="1555" w:type="dxa"/>
            <w:shd w:val="clear" w:color="auto" w:fill="auto"/>
            <w:vAlign w:val="center"/>
          </w:tcPr>
          <w:p w14:paraId="59AD3BCA" w14:textId="77777777" w:rsidR="008950E4" w:rsidRDefault="009130E8">
            <w:pPr>
              <w:pStyle w:val="afffffffff2"/>
            </w:pPr>
            <w:r>
              <w:rPr>
                <w:rFonts w:hint="eastAsia"/>
              </w:rPr>
              <w:t>噪声聋、中暑</w:t>
            </w:r>
          </w:p>
        </w:tc>
        <w:tc>
          <w:tcPr>
            <w:tcW w:w="1556" w:type="dxa"/>
            <w:shd w:val="clear" w:color="auto" w:fill="auto"/>
            <w:vAlign w:val="center"/>
          </w:tcPr>
          <w:p w14:paraId="65DBA85F" w14:textId="77777777" w:rsidR="008950E4" w:rsidRDefault="009130E8">
            <w:pPr>
              <w:pStyle w:val="afffffffff2"/>
            </w:pPr>
            <w:r>
              <w:rPr>
                <w:rFonts w:hint="eastAsia"/>
              </w:rPr>
              <w:t>护耳器、热辐射防护服</w:t>
            </w:r>
          </w:p>
        </w:tc>
      </w:tr>
      <w:tr w:rsidR="008950E4" w14:paraId="53366D15" w14:textId="77777777">
        <w:tc>
          <w:tcPr>
            <w:tcW w:w="1556" w:type="dxa"/>
            <w:vMerge/>
            <w:shd w:val="clear" w:color="auto" w:fill="auto"/>
            <w:vAlign w:val="center"/>
          </w:tcPr>
          <w:p w14:paraId="76BCA877" w14:textId="77777777" w:rsidR="008950E4" w:rsidRDefault="008950E4">
            <w:pPr>
              <w:pStyle w:val="afffffffff2"/>
            </w:pPr>
          </w:p>
        </w:tc>
        <w:tc>
          <w:tcPr>
            <w:tcW w:w="1556" w:type="dxa"/>
            <w:vMerge/>
            <w:shd w:val="clear" w:color="auto" w:fill="auto"/>
            <w:vAlign w:val="center"/>
          </w:tcPr>
          <w:p w14:paraId="3E97E17B" w14:textId="77777777" w:rsidR="008950E4" w:rsidRDefault="008950E4">
            <w:pPr>
              <w:pStyle w:val="afffffffff2"/>
            </w:pPr>
          </w:p>
        </w:tc>
        <w:tc>
          <w:tcPr>
            <w:tcW w:w="1555" w:type="dxa"/>
            <w:vAlign w:val="center"/>
          </w:tcPr>
          <w:p w14:paraId="63B1F616" w14:textId="77777777" w:rsidR="008950E4" w:rsidRDefault="009130E8">
            <w:pPr>
              <w:pStyle w:val="afffffffff2"/>
            </w:pPr>
            <w:r>
              <w:rPr>
                <w:rFonts w:hint="eastAsia"/>
              </w:rPr>
              <w:t>电气设备安装工</w:t>
            </w:r>
          </w:p>
        </w:tc>
        <w:tc>
          <w:tcPr>
            <w:tcW w:w="1555" w:type="dxa"/>
            <w:shd w:val="clear" w:color="auto" w:fill="auto"/>
            <w:vAlign w:val="center"/>
          </w:tcPr>
          <w:p w14:paraId="3D3A91FE" w14:textId="77777777" w:rsidR="008950E4" w:rsidRDefault="009130E8">
            <w:pPr>
              <w:pStyle w:val="afffffffff2"/>
            </w:pPr>
            <w:r>
              <w:rPr>
                <w:rFonts w:hint="eastAsia"/>
              </w:rPr>
              <w:t>噪声、高温、高处作业、工频电场、工频磁场</w:t>
            </w:r>
          </w:p>
        </w:tc>
        <w:tc>
          <w:tcPr>
            <w:tcW w:w="1555" w:type="dxa"/>
            <w:shd w:val="clear" w:color="auto" w:fill="auto"/>
            <w:vAlign w:val="center"/>
          </w:tcPr>
          <w:p w14:paraId="0AFF9B9D" w14:textId="77777777" w:rsidR="008950E4" w:rsidRDefault="009130E8">
            <w:pPr>
              <w:pStyle w:val="afffffffff2"/>
            </w:pPr>
            <w:r>
              <w:rPr>
                <w:rFonts w:hint="eastAsia"/>
              </w:rPr>
              <w:t>噪声聋、中暑</w:t>
            </w:r>
          </w:p>
        </w:tc>
        <w:tc>
          <w:tcPr>
            <w:tcW w:w="1556" w:type="dxa"/>
            <w:shd w:val="clear" w:color="auto" w:fill="auto"/>
            <w:vAlign w:val="center"/>
          </w:tcPr>
          <w:p w14:paraId="0B017D73" w14:textId="77777777" w:rsidR="008950E4" w:rsidRDefault="009130E8">
            <w:pPr>
              <w:pStyle w:val="afffffffff2"/>
            </w:pPr>
            <w:r>
              <w:rPr>
                <w:rFonts w:hint="eastAsia"/>
              </w:rPr>
              <w:t>护耳器、热辐射防护服、 工频电磁场防护服</w:t>
            </w:r>
          </w:p>
        </w:tc>
      </w:tr>
      <w:tr w:rsidR="008950E4" w14:paraId="7F27426F" w14:textId="77777777">
        <w:tc>
          <w:tcPr>
            <w:tcW w:w="1556" w:type="dxa"/>
            <w:vMerge/>
            <w:shd w:val="clear" w:color="auto" w:fill="auto"/>
            <w:vAlign w:val="center"/>
          </w:tcPr>
          <w:p w14:paraId="6A03A355" w14:textId="77777777" w:rsidR="008950E4" w:rsidRDefault="008950E4">
            <w:pPr>
              <w:pStyle w:val="afffffffff2"/>
            </w:pPr>
          </w:p>
        </w:tc>
        <w:tc>
          <w:tcPr>
            <w:tcW w:w="1556" w:type="dxa"/>
            <w:vMerge/>
            <w:shd w:val="clear" w:color="auto" w:fill="auto"/>
            <w:vAlign w:val="center"/>
          </w:tcPr>
          <w:p w14:paraId="289DD284" w14:textId="77777777" w:rsidR="008950E4" w:rsidRDefault="008950E4">
            <w:pPr>
              <w:pStyle w:val="afffffffff2"/>
            </w:pPr>
          </w:p>
        </w:tc>
        <w:tc>
          <w:tcPr>
            <w:tcW w:w="1555" w:type="dxa"/>
            <w:vAlign w:val="center"/>
          </w:tcPr>
          <w:p w14:paraId="49A1D53D" w14:textId="77777777" w:rsidR="008950E4" w:rsidRDefault="009130E8">
            <w:pPr>
              <w:pStyle w:val="afffffffff2"/>
            </w:pPr>
            <w:r>
              <w:rPr>
                <w:rFonts w:hint="eastAsia"/>
              </w:rPr>
              <w:t>管工</w:t>
            </w:r>
          </w:p>
        </w:tc>
        <w:tc>
          <w:tcPr>
            <w:tcW w:w="1555" w:type="dxa"/>
            <w:shd w:val="clear" w:color="auto" w:fill="auto"/>
            <w:vAlign w:val="center"/>
          </w:tcPr>
          <w:p w14:paraId="607E6358" w14:textId="77777777" w:rsidR="008950E4" w:rsidRDefault="009130E8">
            <w:pPr>
              <w:pStyle w:val="afffffffff2"/>
            </w:pPr>
            <w:r>
              <w:rPr>
                <w:rFonts w:hint="eastAsia"/>
              </w:rPr>
              <w:t>噪声、高温、粉尘</w:t>
            </w:r>
          </w:p>
        </w:tc>
        <w:tc>
          <w:tcPr>
            <w:tcW w:w="1555" w:type="dxa"/>
            <w:shd w:val="clear" w:color="auto" w:fill="auto"/>
            <w:vAlign w:val="center"/>
          </w:tcPr>
          <w:p w14:paraId="6BB60D2B" w14:textId="77777777" w:rsidR="008950E4" w:rsidRDefault="009130E8">
            <w:pPr>
              <w:pStyle w:val="afffffffff2"/>
            </w:pPr>
            <w:r>
              <w:rPr>
                <w:rFonts w:hint="eastAsia"/>
              </w:rPr>
              <w:t>噪声聋、中暑、尘肺</w:t>
            </w:r>
          </w:p>
        </w:tc>
        <w:tc>
          <w:tcPr>
            <w:tcW w:w="1556" w:type="dxa"/>
            <w:shd w:val="clear" w:color="auto" w:fill="auto"/>
            <w:vAlign w:val="center"/>
          </w:tcPr>
          <w:p w14:paraId="42242188" w14:textId="77777777" w:rsidR="008950E4" w:rsidRDefault="009130E8">
            <w:pPr>
              <w:pStyle w:val="afffffffff2"/>
            </w:pPr>
            <w:r>
              <w:rPr>
                <w:rFonts w:hint="eastAsia"/>
              </w:rPr>
              <w:t>护耳器、热辐射防护服、 防尘口罩</w:t>
            </w:r>
          </w:p>
        </w:tc>
      </w:tr>
      <w:tr w:rsidR="008950E4" w14:paraId="0A239EEF" w14:textId="77777777">
        <w:tc>
          <w:tcPr>
            <w:tcW w:w="1556" w:type="dxa"/>
            <w:vMerge w:val="restart"/>
            <w:shd w:val="clear" w:color="auto" w:fill="auto"/>
            <w:vAlign w:val="center"/>
          </w:tcPr>
          <w:p w14:paraId="202C88F9" w14:textId="77777777" w:rsidR="008950E4" w:rsidRDefault="009130E8">
            <w:pPr>
              <w:pStyle w:val="afffffffff2"/>
            </w:pPr>
            <w:r>
              <w:rPr>
                <w:rFonts w:hint="eastAsia"/>
              </w:rPr>
              <w:t>10</w:t>
            </w:r>
          </w:p>
        </w:tc>
        <w:tc>
          <w:tcPr>
            <w:tcW w:w="1556" w:type="dxa"/>
            <w:vMerge w:val="restart"/>
            <w:shd w:val="clear" w:color="auto" w:fill="auto"/>
            <w:vAlign w:val="center"/>
          </w:tcPr>
          <w:p w14:paraId="678F7A9E" w14:textId="77777777" w:rsidR="008950E4" w:rsidRDefault="009130E8">
            <w:pPr>
              <w:pStyle w:val="afffffffff2"/>
            </w:pPr>
            <w:r>
              <w:rPr>
                <w:rFonts w:hint="eastAsia"/>
              </w:rPr>
              <w:t>中小型施工机械操作工</w:t>
            </w:r>
          </w:p>
        </w:tc>
        <w:tc>
          <w:tcPr>
            <w:tcW w:w="1555" w:type="dxa"/>
            <w:vAlign w:val="center"/>
          </w:tcPr>
          <w:p w14:paraId="065FE827" w14:textId="77777777" w:rsidR="008950E4" w:rsidRDefault="009130E8">
            <w:pPr>
              <w:pStyle w:val="afffffffff2"/>
            </w:pPr>
            <w:r>
              <w:rPr>
                <w:rFonts w:hint="eastAsia"/>
              </w:rPr>
              <w:t>卷扬机操作工</w:t>
            </w:r>
          </w:p>
        </w:tc>
        <w:tc>
          <w:tcPr>
            <w:tcW w:w="1555" w:type="dxa"/>
            <w:shd w:val="clear" w:color="auto" w:fill="auto"/>
            <w:vAlign w:val="center"/>
          </w:tcPr>
          <w:p w14:paraId="2859D119" w14:textId="77777777" w:rsidR="008950E4" w:rsidRDefault="009130E8">
            <w:pPr>
              <w:pStyle w:val="afffffffff2"/>
            </w:pPr>
            <w:r>
              <w:rPr>
                <w:rFonts w:hint="eastAsia"/>
              </w:rPr>
              <w:t>噪声、高温全身振动</w:t>
            </w:r>
          </w:p>
        </w:tc>
        <w:tc>
          <w:tcPr>
            <w:tcW w:w="1555" w:type="dxa"/>
            <w:shd w:val="clear" w:color="auto" w:fill="auto"/>
            <w:vAlign w:val="center"/>
          </w:tcPr>
          <w:p w14:paraId="18B77703" w14:textId="77777777" w:rsidR="008950E4" w:rsidRDefault="009130E8">
            <w:pPr>
              <w:pStyle w:val="afffffffff2"/>
            </w:pPr>
            <w:r>
              <w:rPr>
                <w:rFonts w:hint="eastAsia"/>
              </w:rPr>
              <w:t>噪声聋、中暑</w:t>
            </w:r>
          </w:p>
        </w:tc>
        <w:tc>
          <w:tcPr>
            <w:tcW w:w="1556" w:type="dxa"/>
            <w:shd w:val="clear" w:color="auto" w:fill="auto"/>
            <w:vAlign w:val="center"/>
          </w:tcPr>
          <w:p w14:paraId="515D7A24" w14:textId="77777777" w:rsidR="008950E4" w:rsidRDefault="009130E8">
            <w:pPr>
              <w:pStyle w:val="afffffffff2"/>
            </w:pPr>
            <w:r>
              <w:rPr>
                <w:rFonts w:hint="eastAsia"/>
              </w:rPr>
              <w:t>护耳器、热辐射防护服</w:t>
            </w:r>
          </w:p>
        </w:tc>
      </w:tr>
      <w:tr w:rsidR="008950E4" w14:paraId="1586E64E" w14:textId="77777777">
        <w:tc>
          <w:tcPr>
            <w:tcW w:w="1556" w:type="dxa"/>
            <w:vMerge/>
            <w:shd w:val="clear" w:color="auto" w:fill="auto"/>
            <w:vAlign w:val="center"/>
          </w:tcPr>
          <w:p w14:paraId="1394E0DD" w14:textId="77777777" w:rsidR="008950E4" w:rsidRDefault="008950E4">
            <w:pPr>
              <w:pStyle w:val="afffffffff2"/>
            </w:pPr>
          </w:p>
        </w:tc>
        <w:tc>
          <w:tcPr>
            <w:tcW w:w="1556" w:type="dxa"/>
            <w:vMerge/>
            <w:shd w:val="clear" w:color="auto" w:fill="auto"/>
            <w:vAlign w:val="center"/>
          </w:tcPr>
          <w:p w14:paraId="51832DF0" w14:textId="77777777" w:rsidR="008950E4" w:rsidRDefault="008950E4">
            <w:pPr>
              <w:pStyle w:val="afffffffff2"/>
            </w:pPr>
          </w:p>
        </w:tc>
        <w:tc>
          <w:tcPr>
            <w:tcW w:w="1555" w:type="dxa"/>
            <w:vAlign w:val="center"/>
          </w:tcPr>
          <w:p w14:paraId="30863E1C" w14:textId="77777777" w:rsidR="008950E4" w:rsidRDefault="009130E8">
            <w:pPr>
              <w:pStyle w:val="afffffffff2"/>
            </w:pPr>
            <w:r>
              <w:rPr>
                <w:rFonts w:hint="eastAsia"/>
              </w:rPr>
              <w:t>平地机操作工</w:t>
            </w:r>
          </w:p>
        </w:tc>
        <w:tc>
          <w:tcPr>
            <w:tcW w:w="1555" w:type="dxa"/>
            <w:shd w:val="clear" w:color="auto" w:fill="auto"/>
            <w:vAlign w:val="center"/>
          </w:tcPr>
          <w:p w14:paraId="29097D8F" w14:textId="77777777" w:rsidR="008950E4" w:rsidRDefault="009130E8">
            <w:pPr>
              <w:pStyle w:val="afffffffff2"/>
            </w:pPr>
            <w:r>
              <w:rPr>
                <w:rFonts w:hint="eastAsia"/>
              </w:rPr>
              <w:t>粉尘、噪声、高温、全身振动</w:t>
            </w:r>
          </w:p>
        </w:tc>
        <w:tc>
          <w:tcPr>
            <w:tcW w:w="1555" w:type="dxa"/>
            <w:shd w:val="clear" w:color="auto" w:fill="auto"/>
            <w:vAlign w:val="center"/>
          </w:tcPr>
          <w:p w14:paraId="6C229211" w14:textId="77777777" w:rsidR="008950E4" w:rsidRDefault="009130E8">
            <w:pPr>
              <w:pStyle w:val="afffffffff2"/>
            </w:pPr>
            <w:r>
              <w:rPr>
                <w:rFonts w:hint="eastAsia"/>
              </w:rPr>
              <w:t>尘肺、噪声聋、中暑</w:t>
            </w:r>
          </w:p>
        </w:tc>
        <w:tc>
          <w:tcPr>
            <w:tcW w:w="1556" w:type="dxa"/>
            <w:shd w:val="clear" w:color="auto" w:fill="auto"/>
            <w:vAlign w:val="center"/>
          </w:tcPr>
          <w:p w14:paraId="054A7C15" w14:textId="77777777" w:rsidR="008950E4" w:rsidRDefault="009130E8">
            <w:pPr>
              <w:pStyle w:val="afffffffff2"/>
            </w:pPr>
            <w:r>
              <w:rPr>
                <w:rFonts w:hint="eastAsia"/>
              </w:rPr>
              <w:t>操作室密闭、设置空调、 减振处理；防尘口罩、护耳器、热辐射防护服</w:t>
            </w:r>
          </w:p>
        </w:tc>
      </w:tr>
      <w:tr w:rsidR="008950E4" w14:paraId="56CFF3C2" w14:textId="77777777">
        <w:tc>
          <w:tcPr>
            <w:tcW w:w="1556" w:type="dxa"/>
            <w:vMerge w:val="restart"/>
            <w:shd w:val="clear" w:color="auto" w:fill="auto"/>
            <w:vAlign w:val="center"/>
          </w:tcPr>
          <w:p w14:paraId="733E0C69" w14:textId="77777777" w:rsidR="008950E4" w:rsidRDefault="009130E8">
            <w:pPr>
              <w:pStyle w:val="afffffffff2"/>
            </w:pPr>
            <w:r>
              <w:rPr>
                <w:rFonts w:hint="eastAsia"/>
              </w:rPr>
              <w:t>11</w:t>
            </w:r>
          </w:p>
        </w:tc>
        <w:tc>
          <w:tcPr>
            <w:tcW w:w="1556" w:type="dxa"/>
            <w:vMerge w:val="restart"/>
            <w:shd w:val="clear" w:color="auto" w:fill="auto"/>
            <w:vAlign w:val="center"/>
          </w:tcPr>
          <w:p w14:paraId="2E6EFC53" w14:textId="77777777" w:rsidR="008950E4" w:rsidRDefault="009130E8">
            <w:pPr>
              <w:pStyle w:val="afffffffff2"/>
            </w:pPr>
            <w:r>
              <w:rPr>
                <w:rFonts w:hint="eastAsia"/>
              </w:rPr>
              <w:t>其他</w:t>
            </w:r>
          </w:p>
        </w:tc>
        <w:tc>
          <w:tcPr>
            <w:tcW w:w="1555" w:type="dxa"/>
            <w:vAlign w:val="center"/>
          </w:tcPr>
          <w:p w14:paraId="72D2D072" w14:textId="77777777" w:rsidR="008950E4" w:rsidRDefault="009130E8">
            <w:pPr>
              <w:pStyle w:val="afffffffff2"/>
            </w:pPr>
            <w:r>
              <w:rPr>
                <w:rFonts w:hint="eastAsia"/>
              </w:rPr>
              <w:t>电焊工</w:t>
            </w:r>
          </w:p>
        </w:tc>
        <w:tc>
          <w:tcPr>
            <w:tcW w:w="1555" w:type="dxa"/>
            <w:shd w:val="clear" w:color="auto" w:fill="auto"/>
            <w:vAlign w:val="center"/>
          </w:tcPr>
          <w:p w14:paraId="1C938C85" w14:textId="77777777" w:rsidR="008950E4" w:rsidRDefault="009130E8">
            <w:pPr>
              <w:pStyle w:val="afffffffff2"/>
            </w:pPr>
            <w:r>
              <w:rPr>
                <w:rFonts w:hint="eastAsia"/>
              </w:rPr>
              <w:t>电焊烟尘、锰及其化合物、一氧化碳、氮氧化物、臭氧、紫外线、红外线、高温、高处作业</w:t>
            </w:r>
            <w:r w:rsidR="00B87E66">
              <w:rPr>
                <w:rFonts w:hint="eastAsia"/>
              </w:rPr>
              <w:t>、噪声</w:t>
            </w:r>
          </w:p>
        </w:tc>
        <w:tc>
          <w:tcPr>
            <w:tcW w:w="1555" w:type="dxa"/>
            <w:shd w:val="clear" w:color="auto" w:fill="auto"/>
            <w:vAlign w:val="center"/>
          </w:tcPr>
          <w:p w14:paraId="63827B65" w14:textId="77777777" w:rsidR="008950E4" w:rsidRDefault="009130E8">
            <w:pPr>
              <w:pStyle w:val="afffffffff2"/>
            </w:pPr>
            <w:r>
              <w:rPr>
                <w:rFonts w:hint="eastAsia"/>
              </w:rPr>
              <w:t>电焊工尘肺、金属烟热、锰及其化合物中毒、一氧化碳中 毒、氮氧化物中毒、电光性眼炎、电光性皮炎、中暑</w:t>
            </w:r>
            <w:r w:rsidR="00B87E66">
              <w:rPr>
                <w:rFonts w:hint="eastAsia"/>
              </w:rPr>
              <w:t>、噪声聋</w:t>
            </w:r>
          </w:p>
        </w:tc>
        <w:tc>
          <w:tcPr>
            <w:tcW w:w="1556" w:type="dxa"/>
            <w:shd w:val="clear" w:color="auto" w:fill="auto"/>
            <w:vAlign w:val="center"/>
          </w:tcPr>
          <w:p w14:paraId="1FC4AA8F" w14:textId="77777777" w:rsidR="008950E4" w:rsidRDefault="009130E8">
            <w:pPr>
              <w:pStyle w:val="afffffffff2"/>
            </w:pPr>
            <w:r>
              <w:rPr>
                <w:rFonts w:hint="eastAsia"/>
              </w:rPr>
              <w:t>防尘防毒口罩、护目镜、防护面罩、热辐射防护服</w:t>
            </w:r>
          </w:p>
        </w:tc>
      </w:tr>
      <w:tr w:rsidR="008950E4" w14:paraId="2B89E7D6" w14:textId="77777777">
        <w:tc>
          <w:tcPr>
            <w:tcW w:w="1556" w:type="dxa"/>
            <w:vMerge/>
            <w:shd w:val="clear" w:color="auto" w:fill="auto"/>
            <w:vAlign w:val="center"/>
          </w:tcPr>
          <w:p w14:paraId="02C74215" w14:textId="77777777" w:rsidR="008950E4" w:rsidRDefault="008950E4">
            <w:pPr>
              <w:pStyle w:val="afffffffff2"/>
            </w:pPr>
          </w:p>
        </w:tc>
        <w:tc>
          <w:tcPr>
            <w:tcW w:w="1556" w:type="dxa"/>
            <w:vMerge/>
            <w:shd w:val="clear" w:color="auto" w:fill="auto"/>
            <w:vAlign w:val="center"/>
          </w:tcPr>
          <w:p w14:paraId="313EC29F" w14:textId="77777777" w:rsidR="008950E4" w:rsidRDefault="008950E4">
            <w:pPr>
              <w:pStyle w:val="afffffffff2"/>
            </w:pPr>
          </w:p>
        </w:tc>
        <w:tc>
          <w:tcPr>
            <w:tcW w:w="1555" w:type="dxa"/>
            <w:vAlign w:val="center"/>
          </w:tcPr>
          <w:p w14:paraId="4FBD20EF" w14:textId="77777777" w:rsidR="008950E4" w:rsidRDefault="009130E8">
            <w:pPr>
              <w:pStyle w:val="afffffffff2"/>
            </w:pPr>
            <w:r>
              <w:rPr>
                <w:rFonts w:hint="eastAsia"/>
              </w:rPr>
              <w:t>起重机操作工</w:t>
            </w:r>
          </w:p>
        </w:tc>
        <w:tc>
          <w:tcPr>
            <w:tcW w:w="1555" w:type="dxa"/>
            <w:shd w:val="clear" w:color="auto" w:fill="auto"/>
            <w:vAlign w:val="center"/>
          </w:tcPr>
          <w:p w14:paraId="25A55322" w14:textId="77777777" w:rsidR="008950E4" w:rsidRDefault="009130E8">
            <w:pPr>
              <w:pStyle w:val="afffffffff2"/>
            </w:pPr>
            <w:r>
              <w:rPr>
                <w:rFonts w:hint="eastAsia"/>
              </w:rPr>
              <w:t>噪声、高温</w:t>
            </w:r>
          </w:p>
        </w:tc>
        <w:tc>
          <w:tcPr>
            <w:tcW w:w="1555" w:type="dxa"/>
            <w:shd w:val="clear" w:color="auto" w:fill="auto"/>
            <w:vAlign w:val="center"/>
          </w:tcPr>
          <w:p w14:paraId="5272FED1" w14:textId="77777777" w:rsidR="008950E4" w:rsidRDefault="009130E8">
            <w:pPr>
              <w:pStyle w:val="afffffffff2"/>
            </w:pPr>
            <w:r>
              <w:rPr>
                <w:rFonts w:hint="eastAsia"/>
              </w:rPr>
              <w:t>噪声聋、中暑</w:t>
            </w:r>
          </w:p>
        </w:tc>
        <w:tc>
          <w:tcPr>
            <w:tcW w:w="1556" w:type="dxa"/>
            <w:shd w:val="clear" w:color="auto" w:fill="auto"/>
            <w:vAlign w:val="center"/>
          </w:tcPr>
          <w:p w14:paraId="20A66BFF" w14:textId="77777777" w:rsidR="008950E4" w:rsidRDefault="009130E8">
            <w:pPr>
              <w:pStyle w:val="afffffffff2"/>
            </w:pPr>
            <w:r>
              <w:rPr>
                <w:rFonts w:hint="eastAsia"/>
              </w:rPr>
              <w:t>操作室密闭、设置空调；护耳器、热辐射防护服</w:t>
            </w:r>
          </w:p>
        </w:tc>
      </w:tr>
      <w:tr w:rsidR="008950E4" w14:paraId="628132A9" w14:textId="77777777">
        <w:tc>
          <w:tcPr>
            <w:tcW w:w="1556" w:type="dxa"/>
            <w:vMerge/>
            <w:shd w:val="clear" w:color="auto" w:fill="auto"/>
            <w:vAlign w:val="center"/>
          </w:tcPr>
          <w:p w14:paraId="648FBA2E" w14:textId="77777777" w:rsidR="008950E4" w:rsidRDefault="008950E4">
            <w:pPr>
              <w:pStyle w:val="afffffffff2"/>
            </w:pPr>
          </w:p>
        </w:tc>
        <w:tc>
          <w:tcPr>
            <w:tcW w:w="1556" w:type="dxa"/>
            <w:vMerge/>
            <w:shd w:val="clear" w:color="auto" w:fill="auto"/>
            <w:vAlign w:val="center"/>
          </w:tcPr>
          <w:p w14:paraId="78E674D0" w14:textId="77777777" w:rsidR="008950E4" w:rsidRDefault="008950E4">
            <w:pPr>
              <w:pStyle w:val="afffffffff2"/>
            </w:pPr>
          </w:p>
        </w:tc>
        <w:tc>
          <w:tcPr>
            <w:tcW w:w="1555" w:type="dxa"/>
            <w:vAlign w:val="center"/>
          </w:tcPr>
          <w:p w14:paraId="3C1C444D" w14:textId="77777777" w:rsidR="008950E4" w:rsidRDefault="009130E8">
            <w:pPr>
              <w:pStyle w:val="afffffffff2"/>
            </w:pPr>
            <w:r>
              <w:rPr>
                <w:rFonts w:hint="eastAsia"/>
              </w:rPr>
              <w:t>卷扬机操作工</w:t>
            </w:r>
          </w:p>
        </w:tc>
        <w:tc>
          <w:tcPr>
            <w:tcW w:w="1555" w:type="dxa"/>
            <w:shd w:val="clear" w:color="auto" w:fill="auto"/>
            <w:vAlign w:val="center"/>
          </w:tcPr>
          <w:p w14:paraId="237517D0" w14:textId="77777777" w:rsidR="008950E4" w:rsidRDefault="009130E8">
            <w:pPr>
              <w:pStyle w:val="afffffffff2"/>
            </w:pPr>
            <w:r>
              <w:rPr>
                <w:rFonts w:hint="eastAsia"/>
              </w:rPr>
              <w:t>噪声、高温全身振动</w:t>
            </w:r>
          </w:p>
        </w:tc>
        <w:tc>
          <w:tcPr>
            <w:tcW w:w="1555" w:type="dxa"/>
            <w:shd w:val="clear" w:color="auto" w:fill="auto"/>
            <w:vAlign w:val="center"/>
          </w:tcPr>
          <w:p w14:paraId="5E1F583C" w14:textId="77777777" w:rsidR="008950E4" w:rsidRDefault="009130E8">
            <w:pPr>
              <w:pStyle w:val="afffffffff2"/>
            </w:pPr>
            <w:r>
              <w:rPr>
                <w:rFonts w:hint="eastAsia"/>
              </w:rPr>
              <w:t>噪声聋、中暑</w:t>
            </w:r>
          </w:p>
        </w:tc>
        <w:tc>
          <w:tcPr>
            <w:tcW w:w="1556" w:type="dxa"/>
            <w:shd w:val="clear" w:color="auto" w:fill="auto"/>
            <w:vAlign w:val="center"/>
          </w:tcPr>
          <w:p w14:paraId="7388CF2F" w14:textId="77777777" w:rsidR="008950E4" w:rsidRDefault="009130E8">
            <w:pPr>
              <w:pStyle w:val="afffffffff2"/>
            </w:pPr>
            <w:r>
              <w:rPr>
                <w:rFonts w:hint="eastAsia"/>
              </w:rPr>
              <w:t>护耳器、热辐射防护服</w:t>
            </w:r>
          </w:p>
        </w:tc>
      </w:tr>
      <w:tr w:rsidR="008950E4" w14:paraId="60C47F4C" w14:textId="77777777">
        <w:tc>
          <w:tcPr>
            <w:tcW w:w="1556" w:type="dxa"/>
            <w:vMerge/>
            <w:shd w:val="clear" w:color="auto" w:fill="auto"/>
            <w:vAlign w:val="center"/>
          </w:tcPr>
          <w:p w14:paraId="11816F83" w14:textId="77777777" w:rsidR="008950E4" w:rsidRDefault="008950E4">
            <w:pPr>
              <w:pStyle w:val="afffffffff2"/>
            </w:pPr>
          </w:p>
        </w:tc>
        <w:tc>
          <w:tcPr>
            <w:tcW w:w="1556" w:type="dxa"/>
            <w:vMerge/>
            <w:shd w:val="clear" w:color="auto" w:fill="auto"/>
            <w:vAlign w:val="center"/>
          </w:tcPr>
          <w:p w14:paraId="2D9FC092" w14:textId="77777777" w:rsidR="008950E4" w:rsidRDefault="008950E4">
            <w:pPr>
              <w:pStyle w:val="afffffffff2"/>
            </w:pPr>
          </w:p>
        </w:tc>
        <w:tc>
          <w:tcPr>
            <w:tcW w:w="1555" w:type="dxa"/>
            <w:vAlign w:val="center"/>
          </w:tcPr>
          <w:p w14:paraId="64AB5B8E" w14:textId="77777777" w:rsidR="008950E4" w:rsidRDefault="009130E8">
            <w:pPr>
              <w:pStyle w:val="afffffffff2"/>
            </w:pPr>
            <w:r>
              <w:rPr>
                <w:rFonts w:hint="eastAsia"/>
              </w:rPr>
              <w:t>石棉拆除工</w:t>
            </w:r>
          </w:p>
        </w:tc>
        <w:tc>
          <w:tcPr>
            <w:tcW w:w="1555" w:type="dxa"/>
            <w:shd w:val="clear" w:color="auto" w:fill="auto"/>
            <w:vAlign w:val="center"/>
          </w:tcPr>
          <w:p w14:paraId="1CE45179" w14:textId="77777777" w:rsidR="008950E4" w:rsidRDefault="009130E8">
            <w:pPr>
              <w:pStyle w:val="afffffffff2"/>
            </w:pPr>
            <w:r>
              <w:rPr>
                <w:rFonts w:hint="eastAsia"/>
              </w:rPr>
              <w:t>石棉粉尘、高温、噪声</w:t>
            </w:r>
          </w:p>
        </w:tc>
        <w:tc>
          <w:tcPr>
            <w:tcW w:w="1555" w:type="dxa"/>
            <w:shd w:val="clear" w:color="auto" w:fill="auto"/>
            <w:vAlign w:val="center"/>
          </w:tcPr>
          <w:p w14:paraId="7E163E3C" w14:textId="77777777" w:rsidR="008950E4" w:rsidRDefault="009130E8">
            <w:pPr>
              <w:pStyle w:val="afffffffff2"/>
            </w:pPr>
            <w:r>
              <w:rPr>
                <w:rFonts w:hint="eastAsia"/>
              </w:rPr>
              <w:t>石棉肺、石棉所致肺癌、间皮瘤、中暑、噪声聋</w:t>
            </w:r>
          </w:p>
        </w:tc>
        <w:tc>
          <w:tcPr>
            <w:tcW w:w="1556" w:type="dxa"/>
            <w:shd w:val="clear" w:color="auto" w:fill="auto"/>
            <w:vAlign w:val="center"/>
          </w:tcPr>
          <w:p w14:paraId="365E753D" w14:textId="77777777" w:rsidR="008950E4" w:rsidRDefault="009130E8">
            <w:pPr>
              <w:pStyle w:val="afffffffff2"/>
            </w:pPr>
            <w:r>
              <w:rPr>
                <w:rFonts w:hint="eastAsia"/>
              </w:rPr>
              <w:t>防尘口罩、护耳器、石棉防护服</w:t>
            </w:r>
          </w:p>
        </w:tc>
      </w:tr>
      <w:tr w:rsidR="00C714A8" w14:paraId="201F2378" w14:textId="77777777">
        <w:tc>
          <w:tcPr>
            <w:tcW w:w="1556" w:type="dxa"/>
            <w:vMerge/>
            <w:shd w:val="clear" w:color="auto" w:fill="auto"/>
            <w:vAlign w:val="center"/>
          </w:tcPr>
          <w:p w14:paraId="6D547427" w14:textId="77777777" w:rsidR="00C714A8" w:rsidRDefault="00C714A8">
            <w:pPr>
              <w:pStyle w:val="afffffffff2"/>
            </w:pPr>
          </w:p>
        </w:tc>
        <w:tc>
          <w:tcPr>
            <w:tcW w:w="1556" w:type="dxa"/>
            <w:vMerge/>
            <w:shd w:val="clear" w:color="auto" w:fill="auto"/>
            <w:vAlign w:val="center"/>
          </w:tcPr>
          <w:p w14:paraId="5BF8EB6F" w14:textId="77777777" w:rsidR="00C714A8" w:rsidRDefault="00C714A8">
            <w:pPr>
              <w:pStyle w:val="afffffffff2"/>
            </w:pPr>
          </w:p>
        </w:tc>
        <w:tc>
          <w:tcPr>
            <w:tcW w:w="1555" w:type="dxa"/>
            <w:vAlign w:val="center"/>
          </w:tcPr>
          <w:p w14:paraId="776CF77C" w14:textId="77777777" w:rsidR="00C714A8" w:rsidRDefault="00C714A8">
            <w:pPr>
              <w:pStyle w:val="afffffffff2"/>
            </w:pPr>
            <w:r>
              <w:rPr>
                <w:rFonts w:hint="eastAsia"/>
              </w:rPr>
              <w:t>钢筋工</w:t>
            </w:r>
          </w:p>
        </w:tc>
        <w:tc>
          <w:tcPr>
            <w:tcW w:w="1555" w:type="dxa"/>
            <w:shd w:val="clear" w:color="auto" w:fill="auto"/>
            <w:vAlign w:val="center"/>
          </w:tcPr>
          <w:p w14:paraId="2A5F3B0C" w14:textId="77777777" w:rsidR="00C714A8" w:rsidRDefault="00C714A8">
            <w:pPr>
              <w:pStyle w:val="afffffffff2"/>
            </w:pPr>
            <w:r>
              <w:rPr>
                <w:rFonts w:hint="eastAsia"/>
              </w:rPr>
              <w:t>电焊烟尘、锰及其化合物、一氧化碳、氮氧化物、臭氧、紫外线、红外线、高温、高处作业、噪声</w:t>
            </w:r>
          </w:p>
        </w:tc>
        <w:tc>
          <w:tcPr>
            <w:tcW w:w="1555" w:type="dxa"/>
            <w:shd w:val="clear" w:color="auto" w:fill="auto"/>
            <w:vAlign w:val="center"/>
          </w:tcPr>
          <w:p w14:paraId="2268FD86" w14:textId="77777777" w:rsidR="00C714A8" w:rsidRDefault="00C714A8" w:rsidP="000974A9">
            <w:pPr>
              <w:pStyle w:val="afffffffff2"/>
            </w:pPr>
            <w:r>
              <w:rPr>
                <w:rFonts w:hint="eastAsia"/>
              </w:rPr>
              <w:t>电焊工尘肺、金属烟热、锰及其化合物中毒、一氧化碳中 毒、氮氧化物中毒、电光性眼炎、电光性皮炎、中暑、噪声聋</w:t>
            </w:r>
          </w:p>
        </w:tc>
        <w:tc>
          <w:tcPr>
            <w:tcW w:w="1556" w:type="dxa"/>
            <w:shd w:val="clear" w:color="auto" w:fill="auto"/>
            <w:vAlign w:val="center"/>
          </w:tcPr>
          <w:p w14:paraId="30D2C011" w14:textId="77777777" w:rsidR="00C714A8" w:rsidRDefault="00C714A8" w:rsidP="000974A9">
            <w:pPr>
              <w:pStyle w:val="afffffffff2"/>
            </w:pPr>
            <w:r>
              <w:rPr>
                <w:rFonts w:hint="eastAsia"/>
              </w:rPr>
              <w:t>防尘防毒口罩、护目镜、防护面罩、热辐射防护服</w:t>
            </w:r>
          </w:p>
        </w:tc>
      </w:tr>
      <w:tr w:rsidR="008950E4" w14:paraId="47249059" w14:textId="77777777">
        <w:tc>
          <w:tcPr>
            <w:tcW w:w="1556" w:type="dxa"/>
            <w:vMerge/>
            <w:shd w:val="clear" w:color="auto" w:fill="auto"/>
            <w:vAlign w:val="center"/>
          </w:tcPr>
          <w:p w14:paraId="65A07D85" w14:textId="77777777" w:rsidR="008950E4" w:rsidRDefault="008950E4">
            <w:pPr>
              <w:pStyle w:val="afffffffff2"/>
            </w:pPr>
          </w:p>
        </w:tc>
        <w:tc>
          <w:tcPr>
            <w:tcW w:w="1556" w:type="dxa"/>
            <w:vMerge/>
            <w:shd w:val="clear" w:color="auto" w:fill="auto"/>
            <w:vAlign w:val="center"/>
          </w:tcPr>
          <w:p w14:paraId="58FC49BB" w14:textId="77777777" w:rsidR="008950E4" w:rsidRDefault="008950E4">
            <w:pPr>
              <w:pStyle w:val="afffffffff2"/>
            </w:pPr>
          </w:p>
        </w:tc>
        <w:tc>
          <w:tcPr>
            <w:tcW w:w="1555" w:type="dxa"/>
            <w:vAlign w:val="center"/>
          </w:tcPr>
          <w:p w14:paraId="61A572C8" w14:textId="77777777" w:rsidR="008950E4" w:rsidRDefault="009130E8">
            <w:pPr>
              <w:pStyle w:val="afffffffff2"/>
            </w:pPr>
            <w:r>
              <w:rPr>
                <w:rFonts w:hint="eastAsia"/>
              </w:rPr>
              <w:t>木工</w:t>
            </w:r>
          </w:p>
        </w:tc>
        <w:tc>
          <w:tcPr>
            <w:tcW w:w="1555" w:type="dxa"/>
            <w:shd w:val="clear" w:color="auto" w:fill="auto"/>
            <w:vAlign w:val="center"/>
          </w:tcPr>
          <w:p w14:paraId="2331596B" w14:textId="77777777" w:rsidR="008950E4" w:rsidRDefault="009130E8">
            <w:pPr>
              <w:pStyle w:val="afffffffff2"/>
            </w:pPr>
            <w:r>
              <w:rPr>
                <w:rFonts w:hint="eastAsia"/>
              </w:rPr>
              <w:t>粉尘、噪声、高温、甲醛</w:t>
            </w:r>
          </w:p>
        </w:tc>
        <w:tc>
          <w:tcPr>
            <w:tcW w:w="1555" w:type="dxa"/>
            <w:shd w:val="clear" w:color="auto" w:fill="auto"/>
            <w:vAlign w:val="center"/>
          </w:tcPr>
          <w:p w14:paraId="374033E4" w14:textId="77777777" w:rsidR="008950E4" w:rsidRDefault="009130E8">
            <w:pPr>
              <w:pStyle w:val="afffffffff2"/>
            </w:pPr>
            <w:r>
              <w:rPr>
                <w:rFonts w:hint="eastAsia"/>
              </w:rPr>
              <w:t>尘肺、噪声聋、中暑、甲醛中毒</w:t>
            </w:r>
          </w:p>
        </w:tc>
        <w:tc>
          <w:tcPr>
            <w:tcW w:w="1556" w:type="dxa"/>
            <w:shd w:val="clear" w:color="auto" w:fill="auto"/>
            <w:vAlign w:val="center"/>
          </w:tcPr>
          <w:p w14:paraId="35137963" w14:textId="77777777" w:rsidR="008950E4" w:rsidRDefault="009130E8">
            <w:pPr>
              <w:pStyle w:val="afffffffff2"/>
            </w:pPr>
            <w:r>
              <w:rPr>
                <w:rFonts w:hint="eastAsia"/>
              </w:rPr>
              <w:t>防尘防毒口罩、护耳器、热辐射防护服</w:t>
            </w:r>
          </w:p>
        </w:tc>
      </w:tr>
      <w:tr w:rsidR="008950E4" w14:paraId="5815DC4C" w14:textId="77777777">
        <w:tc>
          <w:tcPr>
            <w:tcW w:w="1556" w:type="dxa"/>
            <w:vMerge/>
            <w:shd w:val="clear" w:color="auto" w:fill="auto"/>
            <w:vAlign w:val="center"/>
          </w:tcPr>
          <w:p w14:paraId="60C287D0" w14:textId="77777777" w:rsidR="008950E4" w:rsidRDefault="008950E4">
            <w:pPr>
              <w:pStyle w:val="afffffffff2"/>
            </w:pPr>
          </w:p>
        </w:tc>
        <w:tc>
          <w:tcPr>
            <w:tcW w:w="1556" w:type="dxa"/>
            <w:vMerge/>
            <w:shd w:val="clear" w:color="auto" w:fill="auto"/>
            <w:vAlign w:val="center"/>
          </w:tcPr>
          <w:p w14:paraId="21E11C78" w14:textId="77777777" w:rsidR="008950E4" w:rsidRDefault="008950E4">
            <w:pPr>
              <w:pStyle w:val="afffffffff2"/>
            </w:pPr>
          </w:p>
        </w:tc>
        <w:tc>
          <w:tcPr>
            <w:tcW w:w="1555" w:type="dxa"/>
            <w:vAlign w:val="center"/>
          </w:tcPr>
          <w:p w14:paraId="540DDC44" w14:textId="77777777" w:rsidR="008950E4" w:rsidRDefault="009130E8">
            <w:pPr>
              <w:pStyle w:val="afffffffff2"/>
            </w:pPr>
            <w:r>
              <w:rPr>
                <w:rFonts w:hint="eastAsia"/>
              </w:rPr>
              <w:t>探伤工</w:t>
            </w:r>
          </w:p>
        </w:tc>
        <w:tc>
          <w:tcPr>
            <w:tcW w:w="1555" w:type="dxa"/>
            <w:shd w:val="clear" w:color="auto" w:fill="auto"/>
            <w:vAlign w:val="center"/>
          </w:tcPr>
          <w:p w14:paraId="32C81125" w14:textId="77777777" w:rsidR="008950E4" w:rsidRDefault="009130E8">
            <w:pPr>
              <w:pStyle w:val="afffffffff2"/>
            </w:pPr>
            <w:r>
              <w:rPr>
                <w:rFonts w:hint="eastAsia"/>
              </w:rPr>
              <w:t>X射线、γ射线、超声波</w:t>
            </w:r>
          </w:p>
        </w:tc>
        <w:tc>
          <w:tcPr>
            <w:tcW w:w="1555" w:type="dxa"/>
            <w:shd w:val="clear" w:color="auto" w:fill="auto"/>
            <w:vAlign w:val="center"/>
          </w:tcPr>
          <w:p w14:paraId="40467642" w14:textId="77777777" w:rsidR="008950E4" w:rsidRDefault="009130E8">
            <w:pPr>
              <w:pStyle w:val="afffffffff2"/>
            </w:pPr>
            <w:r>
              <w:rPr>
                <w:rFonts w:hint="eastAsia"/>
              </w:rPr>
              <w:t>放射性疾病</w:t>
            </w:r>
          </w:p>
        </w:tc>
        <w:tc>
          <w:tcPr>
            <w:tcW w:w="1556" w:type="dxa"/>
            <w:shd w:val="clear" w:color="auto" w:fill="auto"/>
            <w:vAlign w:val="center"/>
          </w:tcPr>
          <w:p w14:paraId="6A339632" w14:textId="77777777" w:rsidR="008950E4" w:rsidRDefault="009130E8">
            <w:pPr>
              <w:pStyle w:val="afffffffff2"/>
            </w:pPr>
            <w:r>
              <w:rPr>
                <w:rFonts w:hint="eastAsia"/>
              </w:rPr>
              <w:t>放射防护</w:t>
            </w:r>
          </w:p>
        </w:tc>
      </w:tr>
      <w:tr w:rsidR="008950E4" w14:paraId="1B69C808" w14:textId="77777777">
        <w:tc>
          <w:tcPr>
            <w:tcW w:w="1556" w:type="dxa"/>
            <w:vMerge/>
            <w:shd w:val="clear" w:color="auto" w:fill="auto"/>
            <w:vAlign w:val="center"/>
          </w:tcPr>
          <w:p w14:paraId="59B12B2C" w14:textId="77777777" w:rsidR="008950E4" w:rsidRDefault="008950E4">
            <w:pPr>
              <w:pStyle w:val="afffffffff2"/>
            </w:pPr>
          </w:p>
        </w:tc>
        <w:tc>
          <w:tcPr>
            <w:tcW w:w="1556" w:type="dxa"/>
            <w:vMerge/>
            <w:shd w:val="clear" w:color="auto" w:fill="auto"/>
            <w:vAlign w:val="center"/>
          </w:tcPr>
          <w:p w14:paraId="7CD20F79" w14:textId="77777777" w:rsidR="008950E4" w:rsidRDefault="008950E4">
            <w:pPr>
              <w:pStyle w:val="afffffffff2"/>
            </w:pPr>
          </w:p>
        </w:tc>
        <w:tc>
          <w:tcPr>
            <w:tcW w:w="1555" w:type="dxa"/>
            <w:vAlign w:val="center"/>
          </w:tcPr>
          <w:p w14:paraId="21A882A7" w14:textId="77777777" w:rsidR="008950E4" w:rsidRDefault="009130E8">
            <w:pPr>
              <w:pStyle w:val="afffffffff2"/>
            </w:pPr>
            <w:r>
              <w:rPr>
                <w:rFonts w:hint="eastAsia"/>
              </w:rPr>
              <w:t>沉箱及水下作业者</w:t>
            </w:r>
          </w:p>
        </w:tc>
        <w:tc>
          <w:tcPr>
            <w:tcW w:w="1555" w:type="dxa"/>
            <w:shd w:val="clear" w:color="auto" w:fill="auto"/>
            <w:vAlign w:val="center"/>
          </w:tcPr>
          <w:p w14:paraId="58A91782" w14:textId="77777777" w:rsidR="008950E4" w:rsidRDefault="009130E8">
            <w:pPr>
              <w:pStyle w:val="afffffffff2"/>
            </w:pPr>
            <w:r>
              <w:rPr>
                <w:rFonts w:hint="eastAsia"/>
              </w:rPr>
              <w:t>高气压</w:t>
            </w:r>
          </w:p>
        </w:tc>
        <w:tc>
          <w:tcPr>
            <w:tcW w:w="1555" w:type="dxa"/>
            <w:shd w:val="clear" w:color="auto" w:fill="auto"/>
            <w:vAlign w:val="center"/>
          </w:tcPr>
          <w:p w14:paraId="69F7C412" w14:textId="77777777" w:rsidR="008950E4" w:rsidRDefault="009130E8">
            <w:pPr>
              <w:pStyle w:val="afffffffff2"/>
            </w:pPr>
            <w:r>
              <w:rPr>
                <w:rFonts w:hint="eastAsia"/>
              </w:rPr>
              <w:t>减压病</w:t>
            </w:r>
          </w:p>
        </w:tc>
        <w:tc>
          <w:tcPr>
            <w:tcW w:w="1556" w:type="dxa"/>
            <w:shd w:val="clear" w:color="auto" w:fill="auto"/>
            <w:vAlign w:val="center"/>
          </w:tcPr>
          <w:p w14:paraId="6129CB51" w14:textId="77777777" w:rsidR="008950E4" w:rsidRDefault="009130E8">
            <w:pPr>
              <w:pStyle w:val="afffffffff2"/>
            </w:pPr>
            <w:r>
              <w:rPr>
                <w:rFonts w:hint="eastAsia"/>
              </w:rPr>
              <w:t>严格遵守操作规程</w:t>
            </w:r>
          </w:p>
        </w:tc>
      </w:tr>
      <w:tr w:rsidR="008950E4" w14:paraId="4952A7E9" w14:textId="77777777">
        <w:tc>
          <w:tcPr>
            <w:tcW w:w="1556" w:type="dxa"/>
            <w:vMerge/>
            <w:shd w:val="clear" w:color="auto" w:fill="auto"/>
            <w:vAlign w:val="center"/>
          </w:tcPr>
          <w:p w14:paraId="442B9A12" w14:textId="77777777" w:rsidR="008950E4" w:rsidRDefault="008950E4">
            <w:pPr>
              <w:pStyle w:val="afffffffff2"/>
            </w:pPr>
          </w:p>
        </w:tc>
        <w:tc>
          <w:tcPr>
            <w:tcW w:w="1556" w:type="dxa"/>
            <w:vMerge/>
            <w:shd w:val="clear" w:color="auto" w:fill="auto"/>
            <w:vAlign w:val="center"/>
          </w:tcPr>
          <w:p w14:paraId="57C28319" w14:textId="77777777" w:rsidR="008950E4" w:rsidRDefault="008950E4">
            <w:pPr>
              <w:pStyle w:val="afffffffff2"/>
            </w:pPr>
          </w:p>
        </w:tc>
        <w:tc>
          <w:tcPr>
            <w:tcW w:w="1555" w:type="dxa"/>
            <w:vAlign w:val="center"/>
          </w:tcPr>
          <w:p w14:paraId="5C2C38C3" w14:textId="77777777" w:rsidR="008950E4" w:rsidRDefault="009130E8">
            <w:pPr>
              <w:pStyle w:val="afffffffff2"/>
            </w:pPr>
            <w:r>
              <w:rPr>
                <w:rFonts w:hint="eastAsia"/>
              </w:rPr>
              <w:t>防腐工</w:t>
            </w:r>
          </w:p>
        </w:tc>
        <w:tc>
          <w:tcPr>
            <w:tcW w:w="1555" w:type="dxa"/>
            <w:shd w:val="clear" w:color="auto" w:fill="auto"/>
            <w:vAlign w:val="center"/>
          </w:tcPr>
          <w:p w14:paraId="278A7326" w14:textId="77777777" w:rsidR="008950E4" w:rsidRDefault="009130E8">
            <w:pPr>
              <w:pStyle w:val="afffffffff2"/>
            </w:pPr>
            <w:r>
              <w:rPr>
                <w:rFonts w:hint="eastAsia"/>
              </w:rPr>
              <w:t>噪声、高温、苯、甲苯、二甲苯、铅、汞、汽油、沥青烟</w:t>
            </w:r>
          </w:p>
        </w:tc>
        <w:tc>
          <w:tcPr>
            <w:tcW w:w="1555" w:type="dxa"/>
            <w:shd w:val="clear" w:color="auto" w:fill="auto"/>
            <w:vAlign w:val="center"/>
          </w:tcPr>
          <w:p w14:paraId="05703846" w14:textId="77777777" w:rsidR="008950E4" w:rsidRDefault="009130E8">
            <w:pPr>
              <w:pStyle w:val="afffffffff2"/>
            </w:pPr>
            <w:r>
              <w:rPr>
                <w:rFonts w:hint="eastAsia"/>
              </w:rPr>
              <w:t>噪声聋、中暑、苯中毒、甲苯中毒、二甲苯中毒、汽油中毒、铅及其化合物中毒、汞及其化合物中毒、</w:t>
            </w:r>
            <w:proofErr w:type="gramStart"/>
            <w:r>
              <w:rPr>
                <w:rFonts w:hint="eastAsia"/>
              </w:rPr>
              <w:t>苯致白血病</w:t>
            </w:r>
            <w:proofErr w:type="gramEnd"/>
            <w:r>
              <w:rPr>
                <w:rFonts w:hint="eastAsia"/>
              </w:rPr>
              <w:t>、接触性 皮炎、痤疮、皮肤癌</w:t>
            </w:r>
          </w:p>
        </w:tc>
        <w:tc>
          <w:tcPr>
            <w:tcW w:w="1556" w:type="dxa"/>
            <w:shd w:val="clear" w:color="auto" w:fill="auto"/>
            <w:vAlign w:val="center"/>
          </w:tcPr>
          <w:p w14:paraId="3D2B8323" w14:textId="77777777" w:rsidR="008950E4" w:rsidRDefault="009130E8">
            <w:pPr>
              <w:pStyle w:val="afffffffff2"/>
            </w:pPr>
            <w:r>
              <w:rPr>
                <w:rFonts w:hint="eastAsia"/>
              </w:rPr>
              <w:t>护耳器、热辐射防护服、通风、防毒口罩、护目镜、防护手套</w:t>
            </w:r>
          </w:p>
        </w:tc>
      </w:tr>
    </w:tbl>
    <w:p w14:paraId="03007974" w14:textId="77777777" w:rsidR="008950E4" w:rsidRDefault="008950E4">
      <w:pPr>
        <w:pStyle w:val="affffe"/>
        <w:ind w:firstLine="420"/>
      </w:pPr>
    </w:p>
    <w:p w14:paraId="44400885" w14:textId="77777777" w:rsidR="008950E4" w:rsidRDefault="008950E4">
      <w:pPr>
        <w:pStyle w:val="affffe"/>
        <w:ind w:firstLine="420"/>
      </w:pPr>
    </w:p>
    <w:p w14:paraId="6793A4B1" w14:textId="77777777" w:rsidR="008950E4" w:rsidRDefault="008950E4">
      <w:pPr>
        <w:pStyle w:val="affffe"/>
        <w:ind w:firstLine="420"/>
      </w:pPr>
    </w:p>
    <w:p w14:paraId="26220AFF" w14:textId="77777777" w:rsidR="008950E4" w:rsidRDefault="008950E4">
      <w:pPr>
        <w:pStyle w:val="affffe"/>
        <w:ind w:firstLine="420"/>
      </w:pPr>
    </w:p>
    <w:p w14:paraId="030C934F" w14:textId="77777777" w:rsidR="008950E4" w:rsidRDefault="008950E4">
      <w:pPr>
        <w:pStyle w:val="affffe"/>
        <w:ind w:firstLine="420"/>
      </w:pPr>
    </w:p>
    <w:p w14:paraId="147BF9CB" w14:textId="77777777" w:rsidR="008950E4" w:rsidRDefault="009130E8">
      <w:pPr>
        <w:pStyle w:val="affffe"/>
        <w:ind w:firstLineChars="0" w:firstLine="0"/>
        <w:jc w:val="center"/>
      </w:pPr>
      <w:bookmarkStart w:id="122" w:name="BookMark8"/>
      <w:bookmarkEnd w:id="118"/>
      <w:r>
        <w:rPr>
          <w:rFonts w:hint="eastAsia"/>
          <w:noProof/>
        </w:rPr>
        <w:drawing>
          <wp:inline distT="0" distB="0" distL="0" distR="0" wp14:anchorId="00E26EB0" wp14:editId="09BCF736">
            <wp:extent cx="1485900" cy="317500"/>
            <wp:effectExtent l="0" t="0" r="0" b="6350"/>
            <wp:docPr id="17580813" name="图片 1"/>
            <wp:cNvGraphicFramePr/>
            <a:graphic xmlns:a="http://schemas.openxmlformats.org/drawingml/2006/main">
              <a:graphicData uri="http://schemas.openxmlformats.org/drawingml/2006/picture">
                <pic:pic xmlns:pic="http://schemas.openxmlformats.org/drawingml/2006/picture">
                  <pic:nvPicPr>
                    <pic:cNvPr id="17580813"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2"/>
    </w:p>
    <w:sectPr w:rsidR="008950E4">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9746A" w14:textId="77777777" w:rsidR="004C25E3" w:rsidRDefault="004C25E3">
      <w:pPr>
        <w:spacing w:line="240" w:lineRule="auto"/>
      </w:pPr>
      <w:r>
        <w:separator/>
      </w:r>
    </w:p>
  </w:endnote>
  <w:endnote w:type="continuationSeparator" w:id="0">
    <w:p w14:paraId="2148288A" w14:textId="77777777" w:rsidR="004C25E3" w:rsidRDefault="004C25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C6242" w14:textId="77777777" w:rsidR="000974A9" w:rsidRDefault="000974A9">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AED36" w14:textId="77777777" w:rsidR="000974A9" w:rsidRDefault="000974A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3511" w14:textId="77777777" w:rsidR="000974A9" w:rsidRDefault="000974A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DD2B6" w14:textId="77777777" w:rsidR="000974A9" w:rsidRDefault="000974A9">
    <w:pPr>
      <w:pStyle w:val="affffb"/>
    </w:pPr>
    <w:r>
      <w:fldChar w:fldCharType="begin"/>
    </w:r>
    <w:r>
      <w:instrText>PAGE   \* MERGEFORMAT</w:instrText>
    </w:r>
    <w:r>
      <w:fldChar w:fldCharType="separate"/>
    </w:r>
    <w:r w:rsidR="009E0792" w:rsidRPr="009E0792">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1163C" w14:textId="77777777" w:rsidR="004C25E3" w:rsidRDefault="004C25E3">
      <w:pPr>
        <w:spacing w:line="240" w:lineRule="auto"/>
      </w:pPr>
      <w:r>
        <w:separator/>
      </w:r>
    </w:p>
  </w:footnote>
  <w:footnote w:type="continuationSeparator" w:id="0">
    <w:p w14:paraId="0F129159" w14:textId="77777777" w:rsidR="004C25E3" w:rsidRDefault="004C25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13305" w14:textId="77777777" w:rsidR="000974A9" w:rsidRDefault="000974A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F86D9" w14:textId="77777777" w:rsidR="000974A9" w:rsidRDefault="000974A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7D3C5" w14:textId="77777777" w:rsidR="000974A9" w:rsidRDefault="000974A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8C3E" w14:textId="77777777" w:rsidR="000974A9" w:rsidRDefault="000974A9">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D0C01" w14:textId="6C2418DC" w:rsidR="000974A9" w:rsidRDefault="000974A9">
    <w:pPr>
      <w:pStyle w:val="afffff3"/>
    </w:pPr>
    <w:r>
      <w:fldChar w:fldCharType="begin"/>
    </w:r>
    <w:r>
      <w:instrText xml:space="preserve"> STYLEREF  标准文件_文件编号  \* MERGEFORMAT </w:instrText>
    </w:r>
    <w:r>
      <w:fldChar w:fldCharType="separate"/>
    </w:r>
    <w:r w:rsidR="009E0792">
      <w:rPr>
        <w:noProof/>
      </w:rPr>
      <w:t>DB 32/T XXXX</w:t>
    </w:r>
    <w:r w:rsidR="009E0792">
      <w:rPr>
        <w:noProof/>
      </w:rPr>
      <w:t>—</w:t>
    </w:r>
    <w:r w:rsidR="009E079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4A96F2F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99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VoCp5/lPRiH1rdLTISt6QzPmCca9Hle7r2XPJAAw81pGyJyFViYIJF0FXYr51n7Q53oeeSavgZ2Q4eUR8UgClA==" w:salt="q7LlQsRja9+AFj0nBqPV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YzQ4NTQzZWQxNmNkYjg1OWUxZGRjZWE5MjFjMGYifQ=="/>
  </w:docVars>
  <w:rsids>
    <w:rsidRoot w:val="002E67E5"/>
    <w:rsid w:val="0000040A"/>
    <w:rsid w:val="00000A94"/>
    <w:rsid w:val="00000D5C"/>
    <w:rsid w:val="00001972"/>
    <w:rsid w:val="00001D9A"/>
    <w:rsid w:val="00007B3A"/>
    <w:rsid w:val="000107E0"/>
    <w:rsid w:val="000115B5"/>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436"/>
    <w:rsid w:val="0004249A"/>
    <w:rsid w:val="00043282"/>
    <w:rsid w:val="00044286"/>
    <w:rsid w:val="00047F28"/>
    <w:rsid w:val="000503AA"/>
    <w:rsid w:val="000506A1"/>
    <w:rsid w:val="000515DD"/>
    <w:rsid w:val="0005265A"/>
    <w:rsid w:val="000539DD"/>
    <w:rsid w:val="00053BD3"/>
    <w:rsid w:val="000556ED"/>
    <w:rsid w:val="00055FE2"/>
    <w:rsid w:val="0005616F"/>
    <w:rsid w:val="00057261"/>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4A9"/>
    <w:rsid w:val="000A0B60"/>
    <w:rsid w:val="000A0EB8"/>
    <w:rsid w:val="000A19FC"/>
    <w:rsid w:val="000A296B"/>
    <w:rsid w:val="000A6CB8"/>
    <w:rsid w:val="000A7311"/>
    <w:rsid w:val="000B060F"/>
    <w:rsid w:val="000B1592"/>
    <w:rsid w:val="000B1FF2"/>
    <w:rsid w:val="000B289D"/>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5FD"/>
    <w:rsid w:val="000E6FD7"/>
    <w:rsid w:val="000F06E1"/>
    <w:rsid w:val="000F0E3C"/>
    <w:rsid w:val="000F19D5"/>
    <w:rsid w:val="000F4AEA"/>
    <w:rsid w:val="000F633F"/>
    <w:rsid w:val="000F67E9"/>
    <w:rsid w:val="00104926"/>
    <w:rsid w:val="00110627"/>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28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696C"/>
    <w:rsid w:val="00243540"/>
    <w:rsid w:val="0024497B"/>
    <w:rsid w:val="0024515B"/>
    <w:rsid w:val="00246021"/>
    <w:rsid w:val="0024666E"/>
    <w:rsid w:val="00247F52"/>
    <w:rsid w:val="00250B25"/>
    <w:rsid w:val="00250BBE"/>
    <w:rsid w:val="002515C2"/>
    <w:rsid w:val="0025194F"/>
    <w:rsid w:val="00253BE1"/>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D3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67E5"/>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F8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3DF"/>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E32"/>
    <w:rsid w:val="0041509E"/>
    <w:rsid w:val="004167A3"/>
    <w:rsid w:val="00432DAA"/>
    <w:rsid w:val="00434305"/>
    <w:rsid w:val="00435DF7"/>
    <w:rsid w:val="0044083F"/>
    <w:rsid w:val="00441AE7"/>
    <w:rsid w:val="00445574"/>
    <w:rsid w:val="004467FB"/>
    <w:rsid w:val="00452D6B"/>
    <w:rsid w:val="00454484"/>
    <w:rsid w:val="0045517B"/>
    <w:rsid w:val="00456A2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5E3"/>
    <w:rsid w:val="004C3F1D"/>
    <w:rsid w:val="004C458D"/>
    <w:rsid w:val="004C7556"/>
    <w:rsid w:val="004C7E8B"/>
    <w:rsid w:val="004C7E9D"/>
    <w:rsid w:val="004C7F67"/>
    <w:rsid w:val="004D076D"/>
    <w:rsid w:val="004D0EF1"/>
    <w:rsid w:val="004D2253"/>
    <w:rsid w:val="004D37E6"/>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F03"/>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39A2"/>
    <w:rsid w:val="00614CC1"/>
    <w:rsid w:val="00615262"/>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B6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33D8"/>
    <w:rsid w:val="006F03A8"/>
    <w:rsid w:val="006F2ACA"/>
    <w:rsid w:val="006F2ADC"/>
    <w:rsid w:val="006F2BFE"/>
    <w:rsid w:val="006F31E9"/>
    <w:rsid w:val="006F6284"/>
    <w:rsid w:val="007002C5"/>
    <w:rsid w:val="007005F6"/>
    <w:rsid w:val="00704387"/>
    <w:rsid w:val="00707669"/>
    <w:rsid w:val="00711CBA"/>
    <w:rsid w:val="00711FB5"/>
    <w:rsid w:val="00712A01"/>
    <w:rsid w:val="00714B28"/>
    <w:rsid w:val="00714F58"/>
    <w:rsid w:val="00722FBF"/>
    <w:rsid w:val="00722FC2"/>
    <w:rsid w:val="007244C7"/>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12"/>
    <w:rsid w:val="00756B26"/>
    <w:rsid w:val="00756EDF"/>
    <w:rsid w:val="007600E3"/>
    <w:rsid w:val="00765C43"/>
    <w:rsid w:val="00765EFB"/>
    <w:rsid w:val="007671CA"/>
    <w:rsid w:val="00767C61"/>
    <w:rsid w:val="0077008A"/>
    <w:rsid w:val="00772348"/>
    <w:rsid w:val="00773C1F"/>
    <w:rsid w:val="00774DA4"/>
    <w:rsid w:val="00776599"/>
    <w:rsid w:val="0078114B"/>
    <w:rsid w:val="00781DD2"/>
    <w:rsid w:val="00783ECF"/>
    <w:rsid w:val="0078413A"/>
    <w:rsid w:val="007876F9"/>
    <w:rsid w:val="007959E8"/>
    <w:rsid w:val="00795E9C"/>
    <w:rsid w:val="007A0521"/>
    <w:rsid w:val="007A2E12"/>
    <w:rsid w:val="007A3475"/>
    <w:rsid w:val="007A3770"/>
    <w:rsid w:val="007A41C8"/>
    <w:rsid w:val="007A54CE"/>
    <w:rsid w:val="007A6FD9"/>
    <w:rsid w:val="007A7FFA"/>
    <w:rsid w:val="007B04EB"/>
    <w:rsid w:val="007B0D4F"/>
    <w:rsid w:val="007B442E"/>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9C0"/>
    <w:rsid w:val="0085173A"/>
    <w:rsid w:val="00856316"/>
    <w:rsid w:val="008603CE"/>
    <w:rsid w:val="008620FC"/>
    <w:rsid w:val="008627A5"/>
    <w:rsid w:val="00863E05"/>
    <w:rsid w:val="00865ACA"/>
    <w:rsid w:val="00865D28"/>
    <w:rsid w:val="00865F85"/>
    <w:rsid w:val="00867C10"/>
    <w:rsid w:val="00870439"/>
    <w:rsid w:val="00870DA1"/>
    <w:rsid w:val="0088081E"/>
    <w:rsid w:val="00883F93"/>
    <w:rsid w:val="00884DB3"/>
    <w:rsid w:val="00885A9D"/>
    <w:rsid w:val="008864F6"/>
    <w:rsid w:val="0089049D"/>
    <w:rsid w:val="008928C9"/>
    <w:rsid w:val="008930CB"/>
    <w:rsid w:val="008938DC"/>
    <w:rsid w:val="00893FD1"/>
    <w:rsid w:val="00894836"/>
    <w:rsid w:val="008950E4"/>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0E8"/>
    <w:rsid w:val="00913CA9"/>
    <w:rsid w:val="009145AE"/>
    <w:rsid w:val="009146CE"/>
    <w:rsid w:val="00914CA7"/>
    <w:rsid w:val="00915C3E"/>
    <w:rsid w:val="009161A8"/>
    <w:rsid w:val="009245F5"/>
    <w:rsid w:val="009249EC"/>
    <w:rsid w:val="009273B3"/>
    <w:rsid w:val="009305B5"/>
    <w:rsid w:val="00932AD6"/>
    <w:rsid w:val="009429D5"/>
    <w:rsid w:val="00942BF1"/>
    <w:rsid w:val="00944093"/>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0AFB"/>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5A2F"/>
    <w:rsid w:val="009D6BCA"/>
    <w:rsid w:val="009E0792"/>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A82"/>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BE7"/>
    <w:rsid w:val="00A77CCB"/>
    <w:rsid w:val="00A83D8D"/>
    <w:rsid w:val="00A8446B"/>
    <w:rsid w:val="00A8473F"/>
    <w:rsid w:val="00A862D6"/>
    <w:rsid w:val="00A8715E"/>
    <w:rsid w:val="00A905F5"/>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C6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369"/>
    <w:rsid w:val="00B265BC"/>
    <w:rsid w:val="00B31FB1"/>
    <w:rsid w:val="00B33952"/>
    <w:rsid w:val="00B33C5E"/>
    <w:rsid w:val="00B342F4"/>
    <w:rsid w:val="00B34369"/>
    <w:rsid w:val="00B3470E"/>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C83"/>
    <w:rsid w:val="00B87E66"/>
    <w:rsid w:val="00B939B1"/>
    <w:rsid w:val="00B96D40"/>
    <w:rsid w:val="00B97386"/>
    <w:rsid w:val="00B97BC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AB2"/>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807"/>
    <w:rsid w:val="00C50E2B"/>
    <w:rsid w:val="00C521D6"/>
    <w:rsid w:val="00C55232"/>
    <w:rsid w:val="00C553A4"/>
    <w:rsid w:val="00C55A06"/>
    <w:rsid w:val="00C55D03"/>
    <w:rsid w:val="00C601BC"/>
    <w:rsid w:val="00C6329F"/>
    <w:rsid w:val="00C63340"/>
    <w:rsid w:val="00C643F9"/>
    <w:rsid w:val="00C64E95"/>
    <w:rsid w:val="00C71372"/>
    <w:rsid w:val="00C714A8"/>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D66"/>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BEA"/>
    <w:rsid w:val="00DE2410"/>
    <w:rsid w:val="00DE2939"/>
    <w:rsid w:val="00DE586D"/>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3D7"/>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DC8"/>
    <w:rsid w:val="00F81141"/>
    <w:rsid w:val="00F821E9"/>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66E"/>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F6F"/>
    <w:rsid w:val="00FF3E7D"/>
    <w:rsid w:val="00FF5B99"/>
    <w:rsid w:val="00FF730C"/>
    <w:rsid w:val="00FF73F4"/>
    <w:rsid w:val="00FF7CE4"/>
    <w:rsid w:val="00FF7E39"/>
    <w:rsid w:val="20A832C3"/>
    <w:rsid w:val="392F66EB"/>
    <w:rsid w:val="7F551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DBA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d"/>
    <w:uiPriority w:val="99"/>
    <w:rPr>
      <w:rFonts w:ascii="Times New Roman" w:eastAsia="宋体" w:hAnsi="Times New Roman" w:cs="Times New Roman"/>
      <w:sz w:val="18"/>
      <w:szCs w:val="18"/>
    </w:rPr>
  </w:style>
  <w:style w:type="character" w:customStyle="1" w:styleId="Char1">
    <w:name w:val="页脚 Char"/>
    <w:link w:val="afffc"/>
    <w:uiPriority w:val="99"/>
    <w:rPr>
      <w:rFonts w:ascii="宋体" w:eastAsia="宋体" w:hAnsi="Times New Roman" w:cs="Times New Roman"/>
      <w:sz w:val="18"/>
      <w:szCs w:val="18"/>
    </w:rPr>
  </w:style>
  <w:style w:type="character" w:customStyle="1" w:styleId="Char0">
    <w:name w:val="批注框文本 Char"/>
    <w:link w:val="afffb"/>
    <w:uiPriority w:val="99"/>
    <w:semiHidden/>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rPr>
  </w:style>
  <w:style w:type="character" w:customStyle="1" w:styleId="Char4">
    <w:name w:val="标题 Char"/>
    <w:link w:val="affff0"/>
    <w:rPr>
      <w:rFonts w:ascii="Arial" w:eastAsia="宋体" w:hAnsi="Arial" w:cs="Arial"/>
      <w:b/>
      <w:bCs/>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pPr>
  </w:style>
  <w:style w:type="paragraph" w:customStyle="1" w:styleId="affffff3">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character" w:customStyle="1" w:styleId="15">
    <w:name w:val="15"/>
    <w:basedOn w:val="afff6"/>
    <w:rPr>
      <w:rFonts w:ascii="宋体" w:eastAsia="宋体" w:hAnsi="宋体" w:hint="eastAsia"/>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d"/>
    <w:uiPriority w:val="99"/>
    <w:rPr>
      <w:rFonts w:ascii="Times New Roman" w:eastAsia="宋体" w:hAnsi="Times New Roman" w:cs="Times New Roman"/>
      <w:sz w:val="18"/>
      <w:szCs w:val="18"/>
    </w:rPr>
  </w:style>
  <w:style w:type="character" w:customStyle="1" w:styleId="Char1">
    <w:name w:val="页脚 Char"/>
    <w:link w:val="afffc"/>
    <w:uiPriority w:val="99"/>
    <w:rPr>
      <w:rFonts w:ascii="宋体" w:eastAsia="宋体" w:hAnsi="Times New Roman" w:cs="Times New Roman"/>
      <w:sz w:val="18"/>
      <w:szCs w:val="18"/>
    </w:rPr>
  </w:style>
  <w:style w:type="character" w:customStyle="1" w:styleId="Char0">
    <w:name w:val="批注框文本 Char"/>
    <w:link w:val="afffb"/>
    <w:uiPriority w:val="99"/>
    <w:semiHidden/>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rPr>
  </w:style>
  <w:style w:type="character" w:customStyle="1" w:styleId="Char4">
    <w:name w:val="标题 Char"/>
    <w:link w:val="affff0"/>
    <w:rPr>
      <w:rFonts w:ascii="Arial" w:eastAsia="宋体" w:hAnsi="Arial" w:cs="Arial"/>
      <w:b/>
      <w:bCs/>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pPr>
  </w:style>
  <w:style w:type="paragraph" w:customStyle="1" w:styleId="affffff3">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character" w:customStyle="1" w:styleId="15">
    <w:name w:val="15"/>
    <w:basedOn w:val="afff6"/>
    <w:rPr>
      <w:rFonts w:ascii="宋体" w:eastAsia="宋体" w:hAnsi="宋体" w:hint="eastAsia"/>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5392">
      <w:bodyDiv w:val="1"/>
      <w:marLeft w:val="0"/>
      <w:marRight w:val="0"/>
      <w:marTop w:val="0"/>
      <w:marBottom w:val="0"/>
      <w:divBdr>
        <w:top w:val="none" w:sz="0" w:space="0" w:color="auto"/>
        <w:left w:val="none" w:sz="0" w:space="0" w:color="auto"/>
        <w:bottom w:val="none" w:sz="0" w:space="0" w:color="auto"/>
        <w:right w:val="none" w:sz="0" w:space="0" w:color="auto"/>
      </w:divBdr>
    </w:div>
    <w:div w:id="270358281">
      <w:bodyDiv w:val="1"/>
      <w:marLeft w:val="0"/>
      <w:marRight w:val="0"/>
      <w:marTop w:val="0"/>
      <w:marBottom w:val="0"/>
      <w:divBdr>
        <w:top w:val="none" w:sz="0" w:space="0" w:color="auto"/>
        <w:left w:val="none" w:sz="0" w:space="0" w:color="auto"/>
        <w:bottom w:val="none" w:sz="0" w:space="0" w:color="auto"/>
        <w:right w:val="none" w:sz="0" w:space="0" w:color="auto"/>
      </w:divBdr>
    </w:div>
    <w:div w:id="711660425">
      <w:bodyDiv w:val="1"/>
      <w:marLeft w:val="0"/>
      <w:marRight w:val="0"/>
      <w:marTop w:val="0"/>
      <w:marBottom w:val="0"/>
      <w:divBdr>
        <w:top w:val="none" w:sz="0" w:space="0" w:color="auto"/>
        <w:left w:val="none" w:sz="0" w:space="0" w:color="auto"/>
        <w:bottom w:val="none" w:sz="0" w:space="0" w:color="auto"/>
        <w:right w:val="none" w:sz="0" w:space="0" w:color="auto"/>
      </w:divBdr>
    </w:div>
    <w:div w:id="899749908">
      <w:bodyDiv w:val="1"/>
      <w:marLeft w:val="0"/>
      <w:marRight w:val="0"/>
      <w:marTop w:val="0"/>
      <w:marBottom w:val="0"/>
      <w:divBdr>
        <w:top w:val="none" w:sz="0" w:space="0" w:color="auto"/>
        <w:left w:val="none" w:sz="0" w:space="0" w:color="auto"/>
        <w:bottom w:val="none" w:sz="0" w:space="0" w:color="auto"/>
        <w:right w:val="none" w:sz="0" w:space="0" w:color="auto"/>
      </w:divBdr>
    </w:div>
    <w:div w:id="1841659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D9BB3FCCAD4422ABB3480A5EE6B115C"/>
        <w:category>
          <w:name w:val="常规"/>
          <w:gallery w:val="placeholder"/>
        </w:category>
        <w:types>
          <w:type w:val="bbPlcHdr"/>
        </w:types>
        <w:behaviors>
          <w:behavior w:val="content"/>
        </w:behaviors>
        <w:guid w:val="{F6F2929C-FBB3-466F-8FE5-AE852467FA22}"/>
      </w:docPartPr>
      <w:docPartBody>
        <w:p w:rsidR="008B0E47" w:rsidRDefault="008B0E47">
          <w:pPr>
            <w:pStyle w:val="7D9BB3FCCAD4422ABB3480A5EE6B115C"/>
          </w:pPr>
          <w:r>
            <w:rPr>
              <w:rStyle w:val="a3"/>
              <w:rFonts w:hint="eastAsia"/>
            </w:rPr>
            <w:t>单击或点击此处输入文字。</w:t>
          </w:r>
        </w:p>
      </w:docPartBody>
    </w:docPart>
    <w:docPart>
      <w:docPartPr>
        <w:name w:val="9172870C4584410D948334F305588172"/>
        <w:category>
          <w:name w:val="常规"/>
          <w:gallery w:val="placeholder"/>
        </w:category>
        <w:types>
          <w:type w:val="bbPlcHdr"/>
        </w:types>
        <w:behaviors>
          <w:behavior w:val="content"/>
        </w:behaviors>
        <w:guid w:val="{EBF16892-88F7-4D3F-81F0-655AA72F4BF9}"/>
      </w:docPartPr>
      <w:docPartBody>
        <w:p w:rsidR="008B0E47" w:rsidRDefault="008B0E47">
          <w:pPr>
            <w:pStyle w:val="9172870C4584410D948334F305588172"/>
          </w:pPr>
          <w:r>
            <w:rPr>
              <w:rStyle w:val="a3"/>
              <w:rFonts w:hint="eastAsia"/>
            </w:rPr>
            <w:t>选择一项。</w:t>
          </w:r>
        </w:p>
      </w:docPartBody>
    </w:docPart>
    <w:docPart>
      <w:docPartPr>
        <w:name w:val="1E71D57CC679401DA343D981EC7174B3"/>
        <w:category>
          <w:name w:val="常规"/>
          <w:gallery w:val="placeholder"/>
        </w:category>
        <w:types>
          <w:type w:val="bbPlcHdr"/>
        </w:types>
        <w:behaviors>
          <w:behavior w:val="content"/>
        </w:behaviors>
        <w:guid w:val="{0314C72D-AB53-4A68-83EE-8A3CDA9640D7}"/>
      </w:docPartPr>
      <w:docPartBody>
        <w:p w:rsidR="008B0E47" w:rsidRDefault="008B0E47">
          <w:pPr>
            <w:pStyle w:val="1E71D57CC679401DA343D981EC7174B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CBC"/>
    <w:rsid w:val="00086092"/>
    <w:rsid w:val="0011110C"/>
    <w:rsid w:val="001355BE"/>
    <w:rsid w:val="002B69DA"/>
    <w:rsid w:val="00352D15"/>
    <w:rsid w:val="004206BC"/>
    <w:rsid w:val="00472D40"/>
    <w:rsid w:val="0053162F"/>
    <w:rsid w:val="005D6054"/>
    <w:rsid w:val="00652B1F"/>
    <w:rsid w:val="007949FF"/>
    <w:rsid w:val="007A3770"/>
    <w:rsid w:val="00806CBC"/>
    <w:rsid w:val="008B0E47"/>
    <w:rsid w:val="008F31AA"/>
    <w:rsid w:val="0097225A"/>
    <w:rsid w:val="009E7C89"/>
    <w:rsid w:val="00AD70BB"/>
    <w:rsid w:val="00B132F5"/>
    <w:rsid w:val="00C45D0A"/>
    <w:rsid w:val="00D64465"/>
    <w:rsid w:val="00DC28B3"/>
    <w:rsid w:val="00F43E07"/>
    <w:rsid w:val="00F52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7D9BB3FCCAD4422ABB3480A5EE6B115C">
    <w:name w:val="7D9BB3FCCAD4422ABB3480A5EE6B115C"/>
    <w:pPr>
      <w:widowControl w:val="0"/>
      <w:jc w:val="both"/>
    </w:pPr>
    <w:rPr>
      <w:kern w:val="2"/>
      <w:sz w:val="21"/>
      <w:szCs w:val="22"/>
      <w14:ligatures w14:val="standardContextual"/>
    </w:rPr>
  </w:style>
  <w:style w:type="paragraph" w:customStyle="1" w:styleId="9172870C4584410D948334F305588172">
    <w:name w:val="9172870C4584410D948334F305588172"/>
    <w:autoRedefine/>
    <w:qFormat/>
    <w:pPr>
      <w:widowControl w:val="0"/>
      <w:jc w:val="both"/>
    </w:pPr>
    <w:rPr>
      <w:kern w:val="2"/>
      <w:sz w:val="21"/>
      <w:szCs w:val="22"/>
      <w14:ligatures w14:val="standardContextual"/>
    </w:rPr>
  </w:style>
  <w:style w:type="paragraph" w:customStyle="1" w:styleId="1E71D57CC679401DA343D981EC7174B3">
    <w:name w:val="1E71D57CC679401DA343D981EC7174B3"/>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7D9BB3FCCAD4422ABB3480A5EE6B115C">
    <w:name w:val="7D9BB3FCCAD4422ABB3480A5EE6B115C"/>
    <w:pPr>
      <w:widowControl w:val="0"/>
      <w:jc w:val="both"/>
    </w:pPr>
    <w:rPr>
      <w:kern w:val="2"/>
      <w:sz w:val="21"/>
      <w:szCs w:val="22"/>
      <w14:ligatures w14:val="standardContextual"/>
    </w:rPr>
  </w:style>
  <w:style w:type="paragraph" w:customStyle="1" w:styleId="9172870C4584410D948334F305588172">
    <w:name w:val="9172870C4584410D948334F305588172"/>
    <w:autoRedefine/>
    <w:qFormat/>
    <w:pPr>
      <w:widowControl w:val="0"/>
      <w:jc w:val="both"/>
    </w:pPr>
    <w:rPr>
      <w:kern w:val="2"/>
      <w:sz w:val="21"/>
      <w:szCs w:val="22"/>
      <w14:ligatures w14:val="standardContextual"/>
    </w:rPr>
  </w:style>
  <w:style w:type="paragraph" w:customStyle="1" w:styleId="1E71D57CC679401DA343D981EC7174B3">
    <w:name w:val="1E71D57CC679401DA343D981EC7174B3"/>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590A4D-9D21-46B0-BC98-252CFF959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151</TotalTime>
  <Pages>1</Pages>
  <Words>2506</Words>
  <Characters>14289</Characters>
  <Application>Microsoft Office Word</Application>
  <DocSecurity>0</DocSecurity>
  <Lines>119</Lines>
  <Paragraphs>33</Paragraphs>
  <ScaleCrop>false</ScaleCrop>
  <Company>PCMI</Company>
  <LinksUpToDate>false</LinksUpToDate>
  <CharactersWithSpaces>16762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77057</dc:creator>
  <dc:description>&lt;config cover="true" show_menu="true" version="1.0.0" doctype="SDKXY"&gt;_x000d_
&lt;/config&gt;</dc:description>
  <cp:lastModifiedBy>高二</cp:lastModifiedBy>
  <cp:revision>26</cp:revision>
  <cp:lastPrinted>2020-08-30T10:00:00Z</cp:lastPrinted>
  <dcterms:created xsi:type="dcterms:W3CDTF">2023-07-21T12:58:00Z</dcterms:created>
  <dcterms:modified xsi:type="dcterms:W3CDTF">2024-06-29T00:58:00Z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B7CA9B52DF8641F799A7A2E175190AC0_12</vt:lpwstr>
  </property>
</Properties>
</file>